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3F98D269" w14:textId="77777777" w:rsidR="003337CC" w:rsidRDefault="00000000">
      <w:pPr>
        <w:pStyle w:val="FirstParagraph"/>
      </w:pPr>
      <w:r>
        <w:t xml:space="preserve">[Briefkopf der </w:t>
      </w:r>
      <w:r w:rsidRPr="00137EB6">
        <w:t>Schule</w:t>
      </w:r>
      <w:r>
        <w:t>]</w:t>
      </w:r>
    </w:p>
    <w:p w14:paraId="64CCE1C8" w14:textId="77777777" w:rsidR="003337CC" w:rsidRPr="005858A3" w:rsidRDefault="00000000">
      <w:pPr>
        <w:pStyle w:val="berschrift1"/>
        <w:rPr>
          <w:sz w:val="36"/>
          <w:szCs w:val="36"/>
        </w:rPr>
      </w:pPr>
      <w:bookmarkStart w:id="0" w:name="X41a23f32beb9e7372c2c8783db0810d425596ed"/>
      <w:r w:rsidRPr="005858A3">
        <w:rPr>
          <w:sz w:val="36"/>
          <w:szCs w:val="36"/>
        </w:rPr>
        <w:t>Antrag und Genehmigung einer Ausnahme zur Verarbeitung personenbezogener Daten auf einem privaten Endgerät</w:t>
      </w:r>
    </w:p>
    <w:p w14:paraId="61A6DF4C" w14:textId="59D152F4" w:rsidR="002E33E9" w:rsidRPr="002E33E9" w:rsidRDefault="00000000" w:rsidP="002E33E9">
      <w:pPr>
        <w:pStyle w:val="berschrift2"/>
      </w:pPr>
      <w:bookmarkStart w:id="1" w:name="angaben-der-lehrkraft"/>
      <w:r>
        <w:t>Angaben der Lehrkraft</w:t>
      </w:r>
    </w:p>
    <w:p w14:paraId="7490E9E4" w14:textId="77777777" w:rsidR="002E33E9" w:rsidRDefault="002E33E9"/>
    <w:p w14:paraId="19060064" w14:textId="211D1A91" w:rsidR="003337CC" w:rsidRDefault="00236FD0">
      <w:r>
        <w:rPr>
          <w:noProof/>
        </w:rPr>
        <w:pict w14:anchorId="5175A983">
          <v:rect id="_x0000_i1039" alt="" style="width:453.6pt;height:.05pt;mso-width-percent:0;mso-height-percent:0;mso-width-percent:0;mso-height-percent:0" o:hralign="center" o:hrstd="t" o:hr="t"/>
        </w:pict>
      </w:r>
      <w:r w:rsidR="002E33E9">
        <w:br/>
      </w:r>
      <w:r w:rsidR="002E33E9" w:rsidRPr="002E33E9">
        <w:t>Name der Lehrkraft:</w:t>
      </w:r>
      <w:r w:rsidR="002E33E9" w:rsidRPr="002E33E9">
        <w:tab/>
      </w:r>
      <w:r w:rsidR="002E33E9" w:rsidRPr="002E33E9">
        <w:tab/>
      </w:r>
      <w:r w:rsidR="002E33E9" w:rsidRPr="002E33E9">
        <w:tab/>
      </w:r>
      <w:r w:rsidR="002E33E9" w:rsidRPr="002E33E9">
        <w:tab/>
      </w:r>
      <w:r w:rsidR="002E33E9" w:rsidRPr="002E33E9">
        <w:tab/>
      </w:r>
      <w:r w:rsidR="002E33E9" w:rsidRPr="002E33E9">
        <w:tab/>
      </w:r>
      <w:r w:rsidR="002E33E9" w:rsidRPr="002E33E9">
        <w:tab/>
        <w:t>Funktion (optional)</w:t>
      </w:r>
    </w:p>
    <w:p w14:paraId="31AFAB90" w14:textId="77777777" w:rsidR="003337CC" w:rsidRPr="002E33E9" w:rsidRDefault="00000000">
      <w:pPr>
        <w:pStyle w:val="berschrift2"/>
        <w:rPr>
          <w:sz w:val="28"/>
          <w:szCs w:val="28"/>
        </w:rPr>
      </w:pPr>
      <w:bookmarkStart w:id="2" w:name="beantragte-ausnahme"/>
      <w:bookmarkEnd w:id="1"/>
      <w:r w:rsidRPr="002E33E9">
        <w:rPr>
          <w:sz w:val="28"/>
          <w:szCs w:val="28"/>
        </w:rPr>
        <w:t>Beantragte Ausnahme</w:t>
      </w:r>
    </w:p>
    <w:p w14:paraId="3B55873C" w14:textId="77777777" w:rsidR="003337CC" w:rsidRDefault="00000000">
      <w:pPr>
        <w:pStyle w:val="FirstParagraph"/>
      </w:pPr>
      <w:r>
        <w:t>Ich beantrage die Genehmigung, personenbezogene Daten aus dem schulischen Bereich ausnahmsweise auf folgendem privaten Endgerät zu verarbeiten:</w:t>
      </w:r>
    </w:p>
    <w:p w14:paraId="5B31CD0E" w14:textId="77777777" w:rsidR="003337CC" w:rsidRDefault="00000000">
      <w:pPr>
        <w:pStyle w:val="Textkrper"/>
      </w:pPr>
      <w:r>
        <w:t>Art des Endgeräts:</w:t>
      </w:r>
    </w:p>
    <w:p w14:paraId="20947E23" w14:textId="77777777" w:rsidR="003337CC" w:rsidRDefault="00000000">
      <w:pPr>
        <w:pStyle w:val="Textkrper"/>
      </w:pPr>
      <w:r>
        <w:t>☐ Privater PC / Laptop</w:t>
      </w:r>
    </w:p>
    <w:p w14:paraId="7BB7B557" w14:textId="77777777" w:rsidR="003337CC" w:rsidRDefault="00000000">
      <w:pPr>
        <w:pStyle w:val="Textkrper"/>
      </w:pPr>
      <w:r>
        <w:t>☐ Privates Tablet</w:t>
      </w:r>
    </w:p>
    <w:p w14:paraId="51B4C663" w14:textId="77777777" w:rsidR="003337CC" w:rsidRDefault="00000000">
      <w:pPr>
        <w:pStyle w:val="Textkrper"/>
      </w:pPr>
      <w:r>
        <w:t>☐ Privates Smartphone</w:t>
      </w:r>
    </w:p>
    <w:p w14:paraId="1F2BA081" w14:textId="77777777" w:rsidR="003337CC" w:rsidRDefault="00000000">
      <w:pPr>
        <w:pStyle w:val="Textkrper"/>
      </w:pPr>
      <w:r>
        <w:t>☐ Sonstiges: _______________________________________</w:t>
      </w:r>
    </w:p>
    <w:p w14:paraId="67B934DA" w14:textId="77777777" w:rsidR="003337CC" w:rsidRPr="002E33E9" w:rsidRDefault="00000000">
      <w:pPr>
        <w:pStyle w:val="berschrift2"/>
        <w:rPr>
          <w:sz w:val="28"/>
          <w:szCs w:val="28"/>
        </w:rPr>
      </w:pPr>
      <w:bookmarkStart w:id="3" w:name="beschreibung-der-verarbeitung"/>
      <w:bookmarkEnd w:id="2"/>
      <w:r w:rsidRPr="002E33E9">
        <w:rPr>
          <w:sz w:val="28"/>
          <w:szCs w:val="28"/>
        </w:rPr>
        <w:t>Beschreibung der Verarbeitung</w:t>
      </w:r>
    </w:p>
    <w:p w14:paraId="472D6DAE" w14:textId="77777777" w:rsidR="003337CC" w:rsidRDefault="00000000">
      <w:pPr>
        <w:pStyle w:val="FirstParagraph"/>
      </w:pPr>
      <w:r>
        <w:t>Folgende Verarbeitung personenbezogener Daten soll auf dem privaten Endgerät erfolgen:</w:t>
      </w:r>
    </w:p>
    <w:p w14:paraId="34D587ED" w14:textId="77777777" w:rsidR="003337CC" w:rsidRDefault="00236FD0">
      <w:r>
        <w:rPr>
          <w:noProof/>
        </w:rPr>
        <w:pict w14:anchorId="29E01640">
          <v:rect id="_x0000_i1038" alt="" style="width:453.6pt;height:.05pt;mso-width-percent:0;mso-height-percent:0;mso-width-percent:0;mso-height-percent:0" o:hralign="center" o:hrstd="t" o:hr="t"/>
        </w:pict>
      </w:r>
    </w:p>
    <w:p w14:paraId="7ECC4F28" w14:textId="77777777" w:rsidR="003337CC" w:rsidRDefault="00236FD0">
      <w:r>
        <w:rPr>
          <w:noProof/>
        </w:rPr>
        <w:pict w14:anchorId="15810097">
          <v:rect id="_x0000_i1037" alt="" style="width:453.6pt;height:.05pt;mso-width-percent:0;mso-height-percent:0;mso-width-percent:0;mso-height-percent:0" o:hralign="center" o:hrstd="t" o:hr="t"/>
        </w:pict>
      </w:r>
    </w:p>
    <w:p w14:paraId="7F05BD58" w14:textId="77777777" w:rsidR="003337CC" w:rsidRDefault="00236FD0">
      <w:r>
        <w:rPr>
          <w:noProof/>
        </w:rPr>
        <w:pict w14:anchorId="7F37CFA6">
          <v:rect id="_x0000_i1036" alt="" style="width:453.6pt;height:.05pt;mso-width-percent:0;mso-height-percent:0;mso-width-percent:0;mso-height-percent:0" o:hralign="center" o:hrstd="t" o:hr="t"/>
        </w:pict>
      </w:r>
    </w:p>
    <w:p w14:paraId="1A3DD713" w14:textId="2DEDD896" w:rsidR="003337CC" w:rsidRDefault="00000000">
      <w:pPr>
        <w:pStyle w:val="FirstParagraph"/>
      </w:pPr>
      <w:r>
        <w:t>(</w:t>
      </w:r>
      <w:r w:rsidR="005858A3">
        <w:t>z.B</w:t>
      </w:r>
      <w:r>
        <w:t>: Nutzung des externen Notenmoduls für SchiLD NRW, Erstellung von Zeugnissen, V</w:t>
      </w:r>
      <w:r w:rsidR="00137EB6">
        <w:t>or</w:t>
      </w:r>
      <w:r>
        <w:t>beitung von Förderplänen</w:t>
      </w:r>
      <w:r w:rsidR="00137EB6">
        <w:t>, Verarbeitung sämtlicher Daten gem. Anlage 3 VO-DV I</w:t>
      </w:r>
      <w:r>
        <w:t>)</w:t>
      </w:r>
    </w:p>
    <w:p w14:paraId="5170C25A" w14:textId="77777777" w:rsidR="003337CC" w:rsidRPr="002E33E9" w:rsidRDefault="00000000">
      <w:pPr>
        <w:pStyle w:val="berschrift2"/>
        <w:rPr>
          <w:sz w:val="28"/>
          <w:szCs w:val="28"/>
        </w:rPr>
      </w:pPr>
      <w:bookmarkStart w:id="4" w:name="begründung-der-ausnahme"/>
      <w:bookmarkEnd w:id="3"/>
      <w:r w:rsidRPr="002E33E9">
        <w:rPr>
          <w:sz w:val="28"/>
          <w:szCs w:val="28"/>
        </w:rPr>
        <w:t>Begründung der Ausnahme</w:t>
      </w:r>
    </w:p>
    <w:p w14:paraId="6DDCD75A" w14:textId="77777777" w:rsidR="003337CC" w:rsidRDefault="00000000">
      <w:pPr>
        <w:pStyle w:val="FirstParagraph"/>
      </w:pPr>
      <w:r>
        <w:t>Warum ist die Verarbeitung auf einem privaten Endgerät erforderlich?</w:t>
      </w:r>
    </w:p>
    <w:p w14:paraId="4C3E7DAC" w14:textId="77777777" w:rsidR="003337CC" w:rsidRDefault="00236FD0">
      <w:r>
        <w:rPr>
          <w:noProof/>
        </w:rPr>
        <w:pict w14:anchorId="2B9FEA8E">
          <v:rect id="_x0000_i1035" alt="" style="width:453.6pt;height:.05pt;mso-width-percent:0;mso-height-percent:0;mso-width-percent:0;mso-height-percent:0" o:hralign="center" o:hrstd="t" o:hr="t"/>
        </w:pict>
      </w:r>
    </w:p>
    <w:p w14:paraId="14681192" w14:textId="77777777" w:rsidR="003337CC" w:rsidRDefault="00236FD0">
      <w:r>
        <w:rPr>
          <w:noProof/>
        </w:rPr>
        <w:pict w14:anchorId="72220123">
          <v:rect id="_x0000_i1034" alt="" style="width:453.6pt;height:.05pt;mso-width-percent:0;mso-height-percent:0;mso-width-percent:0;mso-height-percent:0" o:hralign="center" o:hrstd="t" o:hr="t"/>
        </w:pict>
      </w:r>
    </w:p>
    <w:p w14:paraId="7776B898" w14:textId="77777777" w:rsidR="003337CC" w:rsidRDefault="00236FD0">
      <w:r>
        <w:rPr>
          <w:noProof/>
        </w:rPr>
        <w:pict w14:anchorId="503596B3">
          <v:rect id="_x0000_i1033" alt="" style="width:453.6pt;height:.05pt;mso-width-percent:0;mso-height-percent:0;mso-width-percent:0;mso-height-percent:0" o:hralign="center" o:hrstd="t" o:hr="t"/>
        </w:pict>
      </w:r>
    </w:p>
    <w:p w14:paraId="2094A604" w14:textId="77777777" w:rsidR="003337CC" w:rsidRPr="002E33E9" w:rsidRDefault="00000000">
      <w:pPr>
        <w:pStyle w:val="berschrift2"/>
        <w:rPr>
          <w:sz w:val="28"/>
          <w:szCs w:val="28"/>
        </w:rPr>
      </w:pPr>
      <w:bookmarkStart w:id="5" w:name="dauer-der-beantragten-ausnahme"/>
      <w:bookmarkEnd w:id="4"/>
      <w:r w:rsidRPr="002E33E9">
        <w:rPr>
          <w:sz w:val="28"/>
          <w:szCs w:val="28"/>
        </w:rPr>
        <w:t>Dauer der beantragten Ausnahme</w:t>
      </w:r>
    </w:p>
    <w:p w14:paraId="01B1B89B" w14:textId="77777777" w:rsidR="003337CC" w:rsidRPr="00C15CE1" w:rsidRDefault="00000000">
      <w:pPr>
        <w:pStyle w:val="FirstParagraph"/>
        <w:rPr>
          <w:sz w:val="20"/>
          <w:szCs w:val="20"/>
        </w:rPr>
      </w:pPr>
      <w:r w:rsidRPr="00C15CE1">
        <w:rPr>
          <w:sz w:val="20"/>
          <w:szCs w:val="20"/>
        </w:rPr>
        <w:t>☐ Einmalige Ausnahme</w:t>
      </w:r>
    </w:p>
    <w:p w14:paraId="1A03BAEC" w14:textId="77777777" w:rsidR="003337CC" w:rsidRPr="00C15CE1" w:rsidRDefault="00000000">
      <w:pPr>
        <w:pStyle w:val="Textkrper"/>
        <w:rPr>
          <w:sz w:val="20"/>
          <w:szCs w:val="20"/>
        </w:rPr>
      </w:pPr>
      <w:r w:rsidRPr="00C15CE1">
        <w:rPr>
          <w:sz w:val="20"/>
          <w:szCs w:val="20"/>
        </w:rPr>
        <w:lastRenderedPageBreak/>
        <w:t>Datum: ______________________</w:t>
      </w:r>
    </w:p>
    <w:p w14:paraId="1C26B473" w14:textId="77777777" w:rsidR="003337CC" w:rsidRPr="00C15CE1" w:rsidRDefault="00000000">
      <w:pPr>
        <w:pStyle w:val="Textkrper"/>
        <w:rPr>
          <w:sz w:val="20"/>
          <w:szCs w:val="20"/>
        </w:rPr>
      </w:pPr>
      <w:r w:rsidRPr="00C15CE1">
        <w:rPr>
          <w:sz w:val="20"/>
          <w:szCs w:val="20"/>
        </w:rPr>
        <w:t>☐ Befristete Ausnahme</w:t>
      </w:r>
    </w:p>
    <w:p w14:paraId="13E5598D" w14:textId="77777777" w:rsidR="003337CC" w:rsidRPr="00C15CE1" w:rsidRDefault="00000000">
      <w:pPr>
        <w:pStyle w:val="Textkrper"/>
        <w:rPr>
          <w:sz w:val="20"/>
          <w:szCs w:val="20"/>
        </w:rPr>
      </w:pPr>
      <w:r w:rsidRPr="00C15CE1">
        <w:rPr>
          <w:sz w:val="20"/>
          <w:szCs w:val="20"/>
        </w:rPr>
        <w:t>von __________________ bis __________________</w:t>
      </w:r>
    </w:p>
    <w:p w14:paraId="60A92B6C" w14:textId="77777777" w:rsidR="003337CC" w:rsidRPr="00C15CE1" w:rsidRDefault="00000000">
      <w:pPr>
        <w:pStyle w:val="Textkrper"/>
        <w:rPr>
          <w:sz w:val="20"/>
          <w:szCs w:val="20"/>
        </w:rPr>
      </w:pPr>
      <w:r w:rsidRPr="00C15CE1">
        <w:rPr>
          <w:sz w:val="20"/>
          <w:szCs w:val="20"/>
        </w:rPr>
        <w:t>☐ Regelmäßig wiederkehrende Verarbeitung</w:t>
      </w:r>
    </w:p>
    <w:p w14:paraId="54F3A6B9" w14:textId="77777777" w:rsidR="003337CC" w:rsidRDefault="00000000">
      <w:pPr>
        <w:pStyle w:val="Textkrper"/>
      </w:pPr>
      <w:r>
        <w:t>Beschreibung:</w:t>
      </w:r>
    </w:p>
    <w:p w14:paraId="224FF4E7" w14:textId="77777777" w:rsidR="003337CC" w:rsidRDefault="00236FD0">
      <w:r>
        <w:rPr>
          <w:noProof/>
        </w:rPr>
        <w:pict w14:anchorId="72EFD74F">
          <v:rect id="_x0000_i1032" alt="" style="width:453.6pt;height:.05pt;mso-width-percent:0;mso-height-percent:0;mso-width-percent:0;mso-height-percent:0" o:hralign="center" o:hrstd="t" o:hr="t"/>
        </w:pict>
      </w:r>
    </w:p>
    <w:p w14:paraId="707318C2" w14:textId="77777777" w:rsidR="003337CC" w:rsidRDefault="00236FD0">
      <w:r>
        <w:rPr>
          <w:noProof/>
        </w:rPr>
        <w:pict w14:anchorId="36D10EA4">
          <v:rect id="_x0000_i1031" alt="" style="width:453.6pt;height:.05pt;mso-width-percent:0;mso-height-percent:0;mso-width-percent:0;mso-height-percent:0" o:hralign="center" o:hrstd="t" o:hr="t"/>
        </w:pict>
      </w:r>
    </w:p>
    <w:p w14:paraId="0A89B853" w14:textId="77777777" w:rsidR="003337CC" w:rsidRPr="005858A3" w:rsidRDefault="00000000">
      <w:pPr>
        <w:pStyle w:val="FirstParagraph"/>
        <w:rPr>
          <w:sz w:val="20"/>
          <w:szCs w:val="20"/>
        </w:rPr>
      </w:pPr>
      <w:r w:rsidRPr="005858A3">
        <w:rPr>
          <w:sz w:val="20"/>
          <w:szCs w:val="20"/>
        </w:rPr>
        <w:t>(Beispiel: regelmäßige Nutzung des externen Notenmoduls für SchiLD NRW während des Schuljahres)</w:t>
      </w:r>
    </w:p>
    <w:p w14:paraId="607106B7" w14:textId="77777777" w:rsidR="003337CC" w:rsidRPr="002E33E9" w:rsidRDefault="00000000">
      <w:pPr>
        <w:pStyle w:val="berschrift2"/>
        <w:rPr>
          <w:sz w:val="28"/>
          <w:szCs w:val="28"/>
        </w:rPr>
      </w:pPr>
      <w:bookmarkStart w:id="6" w:name="erklärung-der-lehrkraft"/>
      <w:bookmarkEnd w:id="5"/>
      <w:r w:rsidRPr="002E33E9">
        <w:rPr>
          <w:sz w:val="28"/>
          <w:szCs w:val="28"/>
        </w:rPr>
        <w:t>Erklärung der Lehrkraft</w:t>
      </w:r>
    </w:p>
    <w:p w14:paraId="6B1B8E05" w14:textId="77777777" w:rsidR="003337CC" w:rsidRPr="005858A3" w:rsidRDefault="00000000">
      <w:pPr>
        <w:pStyle w:val="FirstParagraph"/>
        <w:rPr>
          <w:sz w:val="20"/>
          <w:szCs w:val="20"/>
        </w:rPr>
      </w:pPr>
      <w:r w:rsidRPr="005858A3">
        <w:rPr>
          <w:sz w:val="20"/>
          <w:szCs w:val="20"/>
        </w:rPr>
        <w:t>Ich versichere, dass</w:t>
      </w:r>
    </w:p>
    <w:p w14:paraId="1B24331B" w14:textId="77777777" w:rsidR="003337CC" w:rsidRPr="005858A3" w:rsidRDefault="00000000">
      <w:pPr>
        <w:pStyle w:val="Compact"/>
        <w:numPr>
          <w:ilvl w:val="0"/>
          <w:numId w:val="2"/>
        </w:numPr>
        <w:rPr>
          <w:sz w:val="20"/>
          <w:szCs w:val="20"/>
        </w:rPr>
      </w:pPr>
      <w:r w:rsidRPr="005858A3">
        <w:rPr>
          <w:sz w:val="20"/>
          <w:szCs w:val="20"/>
        </w:rPr>
        <w:t>die Verarbeitung ausschließlich zu dienstlichen Zwecken erfolgt,</w:t>
      </w:r>
    </w:p>
    <w:p w14:paraId="56C94BD4" w14:textId="77777777" w:rsidR="003337CC" w:rsidRPr="005858A3" w:rsidRDefault="00000000">
      <w:pPr>
        <w:pStyle w:val="Compact"/>
        <w:numPr>
          <w:ilvl w:val="0"/>
          <w:numId w:val="2"/>
        </w:numPr>
        <w:rPr>
          <w:sz w:val="20"/>
          <w:szCs w:val="20"/>
        </w:rPr>
      </w:pPr>
      <w:r w:rsidRPr="005858A3">
        <w:rPr>
          <w:sz w:val="20"/>
          <w:szCs w:val="20"/>
        </w:rPr>
        <w:t>die Vorgaben der VO-DV I sowie die schulischen Regelungen zum Datenschutz und zur Informationssicherheit eingehalten werden,</w:t>
      </w:r>
    </w:p>
    <w:p w14:paraId="036EE6A0" w14:textId="77777777" w:rsidR="003337CC" w:rsidRPr="005858A3" w:rsidRDefault="00000000">
      <w:pPr>
        <w:pStyle w:val="Compact"/>
        <w:numPr>
          <w:ilvl w:val="0"/>
          <w:numId w:val="2"/>
        </w:numPr>
        <w:rPr>
          <w:sz w:val="20"/>
          <w:szCs w:val="20"/>
        </w:rPr>
      </w:pPr>
      <w:r w:rsidRPr="005858A3">
        <w:rPr>
          <w:sz w:val="20"/>
          <w:szCs w:val="20"/>
        </w:rPr>
        <w:t>geeignete technische und organisatorische Maßnahmen zum Schutz der personenbezogenen Daten getroffen wurden,</w:t>
      </w:r>
    </w:p>
    <w:p w14:paraId="50923D19" w14:textId="77777777" w:rsidR="003337CC" w:rsidRPr="005858A3" w:rsidRDefault="00000000">
      <w:pPr>
        <w:pStyle w:val="Compact"/>
        <w:numPr>
          <w:ilvl w:val="0"/>
          <w:numId w:val="2"/>
        </w:numPr>
        <w:rPr>
          <w:sz w:val="20"/>
          <w:szCs w:val="20"/>
        </w:rPr>
      </w:pPr>
      <w:r w:rsidRPr="005858A3">
        <w:rPr>
          <w:sz w:val="20"/>
          <w:szCs w:val="20"/>
        </w:rPr>
        <w:t>Dritte keinen Zugriff auf die verarbeiteten personenbezogenen Daten erhalten,</w:t>
      </w:r>
    </w:p>
    <w:p w14:paraId="153ED209" w14:textId="77777777" w:rsidR="003337CC" w:rsidRDefault="00000000">
      <w:pPr>
        <w:pStyle w:val="Compact"/>
        <w:numPr>
          <w:ilvl w:val="0"/>
          <w:numId w:val="2"/>
        </w:numPr>
        <w:rPr>
          <w:sz w:val="20"/>
          <w:szCs w:val="20"/>
        </w:rPr>
      </w:pPr>
      <w:r w:rsidRPr="005858A3">
        <w:rPr>
          <w:sz w:val="20"/>
          <w:szCs w:val="20"/>
        </w:rPr>
        <w:t>die Daten nach Wegfall des Verarbeitungszwecks unverzüglich gelöscht werden, soweit keine Aufbewahrungspflichten bestehen.</w:t>
      </w:r>
    </w:p>
    <w:p w14:paraId="0995F850" w14:textId="77777777" w:rsidR="002E33E9" w:rsidRPr="005858A3" w:rsidRDefault="002E33E9" w:rsidP="002E33E9">
      <w:pPr>
        <w:pStyle w:val="Compact"/>
        <w:ind w:left="720"/>
        <w:rPr>
          <w:sz w:val="20"/>
          <w:szCs w:val="20"/>
        </w:rPr>
      </w:pPr>
    </w:p>
    <w:p w14:paraId="752C6C20" w14:textId="77777777" w:rsidR="002E33E9" w:rsidRPr="00FA7140" w:rsidRDefault="00236FD0" w:rsidP="002E33E9">
      <w:pPr>
        <w:pStyle w:val="FirstParagraph"/>
        <w:rPr>
          <w:sz w:val="20"/>
          <w:szCs w:val="20"/>
        </w:rPr>
      </w:pPr>
      <w:r>
        <w:rPr>
          <w:noProof/>
        </w:rPr>
        <w:pict w14:anchorId="5537FD18">
          <v:rect id="_x0000_i1030" alt="" style="width:453.6pt;height:.05pt;mso-width-percent:0;mso-height-percent:0;mso-width-percent:0;mso-height-percent:0" o:hralign="center" o:hrstd="t" o:hr="t"/>
        </w:pict>
      </w:r>
      <w:r w:rsidR="002E33E9">
        <w:br/>
      </w:r>
      <w:r w:rsidR="002E33E9" w:rsidRPr="00FA7140">
        <w:rPr>
          <w:b/>
          <w:bCs/>
          <w:sz w:val="20"/>
          <w:szCs w:val="20"/>
        </w:rPr>
        <w:t>Lehrkraft:</w:t>
      </w:r>
      <w:r w:rsidR="002E33E9" w:rsidRPr="00FA7140">
        <w:rPr>
          <w:sz w:val="20"/>
          <w:szCs w:val="20"/>
        </w:rPr>
        <w:t xml:space="preserve"> Ort, Datum, Unterschrift</w:t>
      </w:r>
    </w:p>
    <w:p w14:paraId="417CF9AA" w14:textId="443D0102" w:rsidR="003337CC" w:rsidRDefault="003337CC"/>
    <w:p w14:paraId="6A92D93D" w14:textId="77777777" w:rsidR="003337CC" w:rsidRPr="002E33E9" w:rsidRDefault="00000000">
      <w:pPr>
        <w:pStyle w:val="berschrift2"/>
        <w:rPr>
          <w:sz w:val="28"/>
          <w:szCs w:val="28"/>
        </w:rPr>
      </w:pPr>
      <w:bookmarkStart w:id="7" w:name="entscheidung-der-schulleitung"/>
      <w:bookmarkEnd w:id="6"/>
      <w:r w:rsidRPr="002E33E9">
        <w:rPr>
          <w:sz w:val="28"/>
          <w:szCs w:val="28"/>
        </w:rPr>
        <w:t>Entscheidung der Schulleitung</w:t>
      </w:r>
    </w:p>
    <w:p w14:paraId="1EA4F804" w14:textId="77777777" w:rsidR="003337CC" w:rsidRPr="00C15CE1" w:rsidRDefault="00000000">
      <w:pPr>
        <w:pStyle w:val="FirstParagraph"/>
        <w:rPr>
          <w:sz w:val="20"/>
          <w:szCs w:val="20"/>
        </w:rPr>
      </w:pPr>
      <w:r w:rsidRPr="00C15CE1">
        <w:rPr>
          <w:sz w:val="20"/>
          <w:szCs w:val="20"/>
        </w:rPr>
        <w:t>☐ Die beantragte Ausnahme wird genehmigt.</w:t>
      </w:r>
    </w:p>
    <w:p w14:paraId="39CB78C9" w14:textId="77777777" w:rsidR="003337CC" w:rsidRPr="00C15CE1" w:rsidRDefault="00000000">
      <w:pPr>
        <w:pStyle w:val="Textkrper"/>
        <w:rPr>
          <w:sz w:val="20"/>
          <w:szCs w:val="20"/>
        </w:rPr>
      </w:pPr>
      <w:r w:rsidRPr="00C15CE1">
        <w:rPr>
          <w:sz w:val="20"/>
          <w:szCs w:val="20"/>
        </w:rPr>
        <w:t>☐ Die beantragte Ausnahme wird mit folgenden Einschränkungen genehmigt:</w:t>
      </w:r>
    </w:p>
    <w:p w14:paraId="4DE58DDC" w14:textId="77777777" w:rsidR="003337CC" w:rsidRDefault="00236FD0">
      <w:r>
        <w:rPr>
          <w:noProof/>
        </w:rPr>
        <w:pict w14:anchorId="45CA4548">
          <v:rect id="_x0000_i1029" alt="" style="width:453.6pt;height:.05pt;mso-width-percent:0;mso-height-percent:0;mso-width-percent:0;mso-height-percent:0" o:hralign="center" o:hrstd="t" o:hr="t"/>
        </w:pict>
      </w:r>
    </w:p>
    <w:p w14:paraId="7A801EC3" w14:textId="77777777" w:rsidR="003337CC" w:rsidRDefault="00236FD0">
      <w:r>
        <w:rPr>
          <w:noProof/>
        </w:rPr>
        <w:pict w14:anchorId="79661AD5">
          <v:rect id="_x0000_i1028" alt="" style="width:453.6pt;height:.05pt;mso-width-percent:0;mso-height-percent:0;mso-width-percent:0;mso-height-percent:0" o:hralign="center" o:hrstd="t" o:hr="t"/>
        </w:pict>
      </w:r>
    </w:p>
    <w:p w14:paraId="202929FC" w14:textId="77777777" w:rsidR="003337CC" w:rsidRPr="00C15CE1" w:rsidRDefault="00000000">
      <w:pPr>
        <w:pStyle w:val="FirstParagraph"/>
        <w:rPr>
          <w:sz w:val="20"/>
          <w:szCs w:val="20"/>
        </w:rPr>
      </w:pPr>
      <w:r w:rsidRPr="00C15CE1">
        <w:rPr>
          <w:sz w:val="20"/>
          <w:szCs w:val="20"/>
        </w:rPr>
        <w:t>☐ Die beantragte Ausnahme wird nicht genehmigt.</w:t>
      </w:r>
    </w:p>
    <w:p w14:paraId="663C67DC" w14:textId="77777777" w:rsidR="003337CC" w:rsidRDefault="00000000">
      <w:pPr>
        <w:pStyle w:val="Textkrper"/>
      </w:pPr>
      <w:r>
        <w:t>Bemerkungen:</w:t>
      </w:r>
    </w:p>
    <w:p w14:paraId="36694F6B" w14:textId="77777777" w:rsidR="003337CC" w:rsidRDefault="00236FD0">
      <w:r>
        <w:rPr>
          <w:noProof/>
        </w:rPr>
        <w:pict w14:anchorId="791B2438">
          <v:rect id="_x0000_i1027" alt="" style="width:453.6pt;height:.05pt;mso-width-percent:0;mso-height-percent:0;mso-width-percent:0;mso-height-percent:0" o:hralign="center" o:hrstd="t" o:hr="t"/>
        </w:pict>
      </w:r>
    </w:p>
    <w:p w14:paraId="01189650" w14:textId="750C31D1" w:rsidR="003337CC" w:rsidRDefault="00236FD0">
      <w:r>
        <w:rPr>
          <w:noProof/>
        </w:rPr>
        <w:pict w14:anchorId="4AF8CE9D">
          <v:rect id="_x0000_i1026" alt="" style="width:453.6pt;height:.05pt;mso-width-percent:0;mso-height-percent:0;mso-width-percent:0;mso-height-percent:0" o:hralign="center" o:hrstd="t" o:hr="t"/>
        </w:pict>
      </w:r>
    </w:p>
    <w:p w14:paraId="05059C14" w14:textId="77777777" w:rsidR="00C15CE1" w:rsidRDefault="00C15CE1"/>
    <w:p w14:paraId="4222B962" w14:textId="253E9E93" w:rsidR="003337CC" w:rsidRDefault="00236FD0">
      <w:r>
        <w:rPr>
          <w:noProof/>
        </w:rPr>
        <w:pict w14:anchorId="3CB6A7A9">
          <v:rect id="_x0000_i1025" alt="" style="width:453.6pt;height:.05pt;mso-width-percent:0;mso-height-percent:0;mso-width-percent:0;mso-height-percent:0" o:hralign="center" o:hrstd="t" o:hr="t"/>
        </w:pict>
      </w:r>
      <w:r w:rsidR="00C15CE1">
        <w:br/>
      </w:r>
      <w:r w:rsidR="00C15CE1" w:rsidRPr="00FA7140">
        <w:rPr>
          <w:b/>
          <w:bCs/>
          <w:sz w:val="20"/>
          <w:szCs w:val="20"/>
        </w:rPr>
        <w:t>Schulleitung</w:t>
      </w:r>
      <w:r w:rsidR="00C15CE1" w:rsidRPr="00FA7140">
        <w:rPr>
          <w:b/>
          <w:bCs/>
          <w:sz w:val="20"/>
          <w:szCs w:val="20"/>
        </w:rPr>
        <w:t>:</w:t>
      </w:r>
      <w:r w:rsidR="00C15CE1" w:rsidRPr="00FA7140">
        <w:rPr>
          <w:sz w:val="20"/>
          <w:szCs w:val="20"/>
        </w:rPr>
        <w:t xml:space="preserve"> </w:t>
      </w:r>
      <w:r w:rsidR="00C15CE1" w:rsidRPr="00FA7140">
        <w:rPr>
          <w:sz w:val="20"/>
          <w:szCs w:val="20"/>
        </w:rPr>
        <w:t>Ort, Datum, Unterschrift</w:t>
      </w:r>
      <w:bookmarkEnd w:id="0"/>
      <w:bookmarkEnd w:id="7"/>
    </w:p>
    <w:sectPr w:rsidR="003337CC" w:rsidSect="00C15CE1">
      <w:footnotePr>
        <w:numRestart w:val="eachSect"/>
      </w:footnotePr>
      <w:pgSz w:w="12240" w:h="15840"/>
      <w:pgMar w:top="1417" w:right="1417" w:bottom="573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0000A990"/>
    <w:multiLevelType w:val="multilevel"/>
    <w:tmpl w:val="F40C2C72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 w15:restartNumberingAfterBreak="0">
    <w:nsid w:val="0000A991"/>
    <w:multiLevelType w:val="multilevel"/>
    <w:tmpl w:val="908CAE4E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919944379">
    <w:abstractNumId w:val="0"/>
  </w:num>
  <w:num w:numId="2" w16cid:durableId="859974174">
    <w:abstractNumId w:val="1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70"/>
  <w:embedSystemFont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footnotePr>
    <w:numRestart w:val="eachSec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7CC"/>
    <w:rsid w:val="00137EB6"/>
    <w:rsid w:val="00236FD0"/>
    <w:rsid w:val="002E33E9"/>
    <w:rsid w:val="003337CC"/>
    <w:rsid w:val="005858A3"/>
    <w:rsid w:val="006E190F"/>
    <w:rsid w:val="00BB4779"/>
    <w:rsid w:val="00C15CE1"/>
    <w:rsid w:val="00F170CC"/>
    <w:rsid w:val="00FA7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487169"/>
  <w15:docId w15:val="{87D62115-8815-9B46-AD4F-02C2F64E0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Textkrper"/>
    <w:link w:val="berschrift1Zchn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Textkrper"/>
    <w:link w:val="berschrift2Zchn"/>
    <w:uiPriority w:val="9"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Textkrper"/>
    <w:link w:val="berschrift3Zchn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Textkrper"/>
    <w:link w:val="berschrift4Zchn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Textkrper"/>
    <w:link w:val="berschrift5Zchn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Textkrper"/>
    <w:link w:val="berschrift6Zchn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Textkrper"/>
    <w:link w:val="berschrift7Zchn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Textkrper"/>
    <w:link w:val="berschrift8Zchn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Textkrper"/>
    <w:link w:val="berschrift9Zchn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qFormat/>
    <w:pPr>
      <w:spacing w:before="180" w:after="180"/>
    </w:pPr>
  </w:style>
  <w:style w:type="paragraph" w:customStyle="1" w:styleId="FirstParagraph">
    <w:name w:val="First Paragraph"/>
    <w:basedOn w:val="Textkrper"/>
    <w:next w:val="Textkrper"/>
    <w:qFormat/>
  </w:style>
  <w:style w:type="paragraph" w:customStyle="1" w:styleId="Compact">
    <w:name w:val="Compact"/>
    <w:basedOn w:val="Textkrper"/>
    <w:qFormat/>
    <w:pPr>
      <w:spacing w:before="36" w:after="36"/>
    </w:pPr>
  </w:style>
  <w:style w:type="paragraph" w:styleId="Titel">
    <w:name w:val="Title"/>
    <w:basedOn w:val="Standard"/>
    <w:next w:val="Textkrper"/>
    <w:link w:val="TitelZchn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A10F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Titel"/>
    <w:next w:val="Textkrper"/>
    <w:link w:val="UntertitelZchn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A10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customStyle="1" w:styleId="Author">
    <w:name w:val="Author"/>
    <w:next w:val="Textkrper"/>
    <w:qFormat/>
    <w:pPr>
      <w:keepNext/>
      <w:keepLines/>
      <w:jc w:val="center"/>
    </w:pPr>
  </w:style>
  <w:style w:type="paragraph" w:styleId="Datum">
    <w:name w:val="Date"/>
    <w:next w:val="Textkrper"/>
    <w:qFormat/>
    <w:pPr>
      <w:keepNext/>
      <w:keepLines/>
      <w:jc w:val="center"/>
    </w:pPr>
  </w:style>
  <w:style w:type="paragraph" w:customStyle="1" w:styleId="AbstractTitle">
    <w:name w:val="Abstract Title"/>
    <w:basedOn w:val="Standard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Standard"/>
    <w:next w:val="Textkrper"/>
    <w:qFormat/>
    <w:pPr>
      <w:keepNext/>
      <w:keepLines/>
      <w:spacing w:before="100" w:after="300"/>
    </w:pPr>
    <w:rPr>
      <w:sz w:val="20"/>
      <w:szCs w:val="20"/>
    </w:rPr>
  </w:style>
  <w:style w:type="paragraph" w:styleId="Literaturverzeichnis">
    <w:name w:val="Bibliography"/>
    <w:basedOn w:val="Standard"/>
    <w:qFormat/>
  </w:style>
  <w:style w:type="character" w:customStyle="1" w:styleId="berschrift1Zchn">
    <w:name w:val="Überschrift 1 Zchn"/>
    <w:basedOn w:val="Absatz-Standardschriftart"/>
    <w:link w:val="berschrift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A10FD9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A10FD9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A10FD9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A10FD9"/>
    <w:rPr>
      <w:rFonts w:eastAsiaTheme="majorEastAsia" w:cstheme="majorBidi"/>
      <w:color w:val="272727" w:themeColor="text1" w:themeTint="D8"/>
    </w:rPr>
  </w:style>
  <w:style w:type="paragraph" w:styleId="Blocktext">
    <w:name w:val="Block Text"/>
    <w:basedOn w:val="Textkrper"/>
    <w:next w:val="Textkrper"/>
    <w:uiPriority w:val="9"/>
    <w:unhideWhenUsed/>
    <w:qFormat/>
    <w:pPr>
      <w:spacing w:before="100" w:after="100"/>
      <w:ind w:left="480" w:right="480"/>
    </w:pPr>
  </w:style>
  <w:style w:type="paragraph" w:styleId="Funotentext">
    <w:name w:val="footnote text"/>
    <w:basedOn w:val="Standard"/>
    <w:uiPriority w:val="9"/>
    <w:unhideWhenUsed/>
    <w:qFormat/>
  </w:style>
  <w:style w:type="paragraph" w:customStyle="1" w:styleId="FootnoteBlockText">
    <w:name w:val="Footnote Block Text"/>
    <w:basedOn w:val="Funotentext"/>
    <w:next w:val="Funotentext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Standard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Standard"/>
  </w:style>
  <w:style w:type="paragraph" w:styleId="Beschriftung">
    <w:name w:val="caption"/>
    <w:basedOn w:val="Standard"/>
    <w:link w:val="BeschriftungZchn"/>
    <w:pPr>
      <w:spacing w:after="120"/>
    </w:pPr>
    <w:rPr>
      <w:i/>
    </w:rPr>
  </w:style>
  <w:style w:type="paragraph" w:customStyle="1" w:styleId="TableCaption">
    <w:name w:val="Table Caption"/>
    <w:basedOn w:val="Beschriftung"/>
    <w:pPr>
      <w:keepNext/>
    </w:pPr>
  </w:style>
  <w:style w:type="paragraph" w:customStyle="1" w:styleId="ImageCaption">
    <w:name w:val="Image Caption"/>
    <w:basedOn w:val="Beschriftung"/>
  </w:style>
  <w:style w:type="paragraph" w:customStyle="1" w:styleId="Figure">
    <w:name w:val="Figure"/>
    <w:basedOn w:val="Standard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BeschriftungZchn">
    <w:name w:val="Beschriftung Zchn"/>
    <w:basedOn w:val="Absatz-Standardschriftart"/>
    <w:link w:val="Beschriftung"/>
  </w:style>
  <w:style w:type="character" w:customStyle="1" w:styleId="VerbatimChar">
    <w:name w:val="Verbatim Char"/>
    <w:basedOn w:val="BeschriftungZchn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BeschriftungZchn"/>
  </w:style>
  <w:style w:type="character" w:styleId="Funotenzeichen">
    <w:name w:val="footnote reference"/>
    <w:basedOn w:val="BeschriftungZchn"/>
    <w:rPr>
      <w:vertAlign w:val="superscript"/>
    </w:rPr>
  </w:style>
  <w:style w:type="character" w:styleId="Hyperlink">
    <w:name w:val="Hyperlink"/>
    <w:basedOn w:val="BeschriftungZchn"/>
    <w:rPr>
      <w:color w:val="156082" w:themeColor="accent1"/>
    </w:rPr>
  </w:style>
  <w:style w:type="paragraph" w:styleId="Inhaltsverzeichnisberschrift">
    <w:name w:val="TOC Heading"/>
    <w:basedOn w:val="berschrift1"/>
    <w:next w:val="Textkrper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Standard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238</Words>
  <Characters>1793</Characters>
  <Application>Microsoft Office Word</Application>
  <DocSecurity>0</DocSecurity>
  <Lines>71</Lines>
  <Paragraphs>48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Donald Townsend</dc:creator>
  <cp:keywords/>
  <cp:lastModifiedBy>Donald Townsend</cp:lastModifiedBy>
  <cp:revision>6</cp:revision>
  <dcterms:created xsi:type="dcterms:W3CDTF">2026-06-23T12:37:00Z</dcterms:created>
  <dcterms:modified xsi:type="dcterms:W3CDTF">2026-06-23T12:54:00Z</dcterms:modified>
</cp:coreProperties>
</file>