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Bdr>
          <w:bottom w:color="000000" w:space="1" w:sz="4" w:val="single"/>
        </w:pBdr>
        <w:jc w:val="center"/>
        <w:rPr/>
      </w:pPr>
      <w:bookmarkStart w:colFirst="0" w:colLast="0" w:name="_kj1a3wk8qea6" w:id="0"/>
      <w:bookmarkEnd w:id="0"/>
      <w:r w:rsidDel="00000000" w:rsidR="00000000" w:rsidRPr="00000000">
        <w:rPr>
          <w:rtl w:val="0"/>
        </w:rPr>
        <w:t xml:space="preserve">Datenschutzrechtliche Informationen nach Art. 13 DS-GVO</w:t>
      </w:r>
    </w:p>
    <w:p w:rsidR="00000000" w:rsidDel="00000000" w:rsidP="00000000" w:rsidRDefault="00000000" w:rsidRPr="00000000" w14:paraId="00000002">
      <w:pPr>
        <w:ind w:left="-566.9291338582677" w:right="-607.7952755905511" w:firstLine="0"/>
        <w:rPr/>
      </w:pPr>
      <w:r w:rsidDel="00000000" w:rsidR="00000000" w:rsidRPr="00000000">
        <w:rPr>
          <w:sz w:val="20"/>
          <w:szCs w:val="20"/>
          <w:rtl w:val="0"/>
        </w:rPr>
        <w:t xml:space="preserve">An der </w:t>
      </w:r>
      <w:r w:rsidDel="00000000" w:rsidR="00000000" w:rsidRPr="00000000">
        <w:rPr>
          <w:b w:val="1"/>
          <w:sz w:val="20"/>
          <w:szCs w:val="20"/>
          <w:rtl w:val="0"/>
        </w:rPr>
        <w:t xml:space="preserve">[Name der Schule]</w:t>
      </w:r>
      <w:r w:rsidDel="00000000" w:rsidR="00000000" w:rsidRPr="00000000">
        <w:rPr>
          <w:sz w:val="20"/>
          <w:szCs w:val="20"/>
          <w:rtl w:val="0"/>
        </w:rPr>
        <w:t xml:space="preserve"> nutzen Schüler und Lehrkräfte das schulische WLAN Netzwerk mit privaten Endgeräten und schulischen Leihgeräte und individualisierten Zugängen, um darüber auf Ressourcen im lokalen Netzwerk und im Internet zuzugreifen. Damit das möglich ist, werden auch personenbezogene Daten der Benutzer verarbeitet. Hiermit möchten wir Ihnen / dir alle wichtigen Informationen dazu geben. </w:t>
      </w:r>
      <w:r w:rsidDel="00000000" w:rsidR="00000000" w:rsidRPr="00000000">
        <w:rPr>
          <w:rtl w:val="0"/>
        </w:rPr>
      </w:r>
    </w:p>
    <w:tbl>
      <w:tblPr>
        <w:tblStyle w:val="Table1"/>
        <w:tblW w:w="10275.0" w:type="dxa"/>
        <w:jc w:val="left"/>
        <w:tblInd w:w="-4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60"/>
        <w:gridCol w:w="2715"/>
        <w:tblGridChange w:id="0">
          <w:tblGrid>
            <w:gridCol w:w="7560"/>
            <w:gridCol w:w="2715"/>
          </w:tblGrid>
        </w:tblGridChange>
      </w:tblGrid>
      <w:tr>
        <w:trPr>
          <w:trHeight w:val="420" w:hRule="atLeast"/>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3">
            <w:pPr>
              <w:rPr>
                <w:sz w:val="16"/>
                <w:szCs w:val="16"/>
              </w:rPr>
            </w:pPr>
            <w:r w:rsidDel="00000000" w:rsidR="00000000" w:rsidRPr="00000000">
              <w:rPr>
                <w:i w:val="1"/>
                <w:color w:val="666666"/>
                <w:sz w:val="16"/>
                <w:szCs w:val="16"/>
                <w:rtl w:val="0"/>
              </w:rPr>
              <w:t xml:space="preserve">Ausführliche Informationen</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sz w:val="16"/>
                <w:szCs w:val="16"/>
              </w:rPr>
            </w:pPr>
            <w:r w:rsidDel="00000000" w:rsidR="00000000" w:rsidRPr="00000000">
              <w:rPr>
                <w:i w:val="1"/>
                <w:color w:val="666666"/>
                <w:sz w:val="16"/>
                <w:szCs w:val="16"/>
                <w:rtl w:val="0"/>
              </w:rPr>
              <w:t xml:space="preserve">Informationen in vereinfachter Darstellung.</w:t>
            </w:r>
            <w:r w:rsidDel="00000000" w:rsidR="00000000" w:rsidRPr="00000000">
              <w:rPr>
                <w:rtl w:val="0"/>
              </w:rPr>
            </w:r>
          </w:p>
        </w:tc>
      </w:tr>
      <w:tr>
        <w:trPr>
          <w:trHeight w:val="420" w:hRule="atLeast"/>
        </w:trPr>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pStyle w:val="Heading4"/>
              <w:rPr/>
            </w:pPr>
            <w:bookmarkStart w:colFirst="0" w:colLast="0" w:name="_i7ln4glxoo9" w:id="1"/>
            <w:bookmarkEnd w:id="1"/>
            <w:r w:rsidDel="00000000" w:rsidR="00000000" w:rsidRPr="00000000">
              <w:rPr/>
              <w:drawing>
                <wp:inline distB="114300" distT="114300" distL="114300" distR="114300">
                  <wp:extent cx="228600" cy="228600"/>
                  <wp:effectExtent b="0" l="0" r="0" t="0"/>
                  <wp:docPr id="4"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28600" cy="228600"/>
                          </a:xfrm>
                          <a:prstGeom prst="rect"/>
                          <a:ln/>
                        </pic:spPr>
                      </pic:pic>
                    </a:graphicData>
                  </a:graphic>
                </wp:inline>
              </w:drawing>
            </w:r>
            <w:r w:rsidDel="00000000" w:rsidR="00000000" w:rsidRPr="00000000">
              <w:rPr>
                <w:rtl w:val="0"/>
              </w:rPr>
              <w:t xml:space="preserve"> Für wen gelten diese Datenschutzhinweise?</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07">
            <w:pPr>
              <w:widowControl w:val="0"/>
              <w:spacing w:line="240" w:lineRule="auto"/>
              <w:rPr/>
            </w:pPr>
            <w:r w:rsidDel="00000000" w:rsidR="00000000" w:rsidRPr="00000000">
              <w:rPr>
                <w:sz w:val="18"/>
                <w:szCs w:val="18"/>
                <w:rtl w:val="0"/>
              </w:rPr>
              <w:t xml:space="preserve">Diese Informationen zur Datenverarbeitung im Zusammenhang mit der Nutzung des schulischen WLAN mit privaten Endgeräten und/ oder schulischen Leihgeräten, gelten für alle schulischen Nutzer Schüler und Lehrkräfte.</w:t>
            </w:r>
            <w:r w:rsidDel="00000000" w:rsidR="00000000" w:rsidRPr="00000000">
              <w:rPr>
                <w:rtl w:val="0"/>
              </w:rPr>
              <w:t xml:space="preserve">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i w:val="1"/>
                <w:color w:val="666666"/>
                <w:sz w:val="18"/>
                <w:szCs w:val="18"/>
              </w:rPr>
            </w:pPr>
            <w:r w:rsidDel="00000000" w:rsidR="00000000" w:rsidRPr="00000000">
              <w:rPr>
                <w:i w:val="1"/>
                <w:color w:val="666666"/>
                <w:sz w:val="18"/>
                <w:szCs w:val="18"/>
                <w:rtl w:val="0"/>
              </w:rPr>
              <w:t xml:space="preserve">Diese Informationen sind für alle WLAN Benutzer der Schule.</w:t>
            </w:r>
          </w:p>
        </w:tc>
      </w:tr>
      <w:tr>
        <w:trPr>
          <w:trHeight w:val="440" w:hRule="atLeast"/>
        </w:trPr>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pStyle w:val="Heading4"/>
              <w:spacing w:line="240" w:lineRule="auto"/>
              <w:rPr>
                <w:b w:val="1"/>
                <w:sz w:val="20"/>
                <w:szCs w:val="20"/>
              </w:rPr>
            </w:pPr>
            <w:bookmarkStart w:colFirst="0" w:colLast="0" w:name="_3opiuimrkx0b" w:id="2"/>
            <w:bookmarkEnd w:id="2"/>
            <w:r w:rsidDel="00000000" w:rsidR="00000000" w:rsidRPr="00000000">
              <w:rPr/>
              <w:drawing>
                <wp:inline distB="114300" distT="114300" distL="114300" distR="114300">
                  <wp:extent cx="228600" cy="228600"/>
                  <wp:effectExtent b="0" l="0" r="0" t="0"/>
                  <wp:docPr id="10"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228600" cy="228600"/>
                          </a:xfrm>
                          <a:prstGeom prst="rect"/>
                          <a:ln/>
                        </pic:spPr>
                      </pic:pic>
                    </a:graphicData>
                  </a:graphic>
                </wp:inline>
              </w:drawing>
            </w:r>
            <w:r w:rsidDel="00000000" w:rsidR="00000000" w:rsidRPr="00000000">
              <w:rPr>
                <w:rtl w:val="0"/>
              </w:rPr>
              <w:t xml:space="preserve"> Wer ist für die Verarbeitung meiner Daten verantwortlich und an wen kann ich mich zum Thema Datenschutz wenden?</w:t>
            </w:r>
            <w:r w:rsidDel="00000000" w:rsidR="00000000" w:rsidRPr="00000000">
              <w:rPr>
                <w:rtl w:val="0"/>
              </w:rPr>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rPr>
                <w:sz w:val="20"/>
                <w:szCs w:val="20"/>
              </w:rPr>
            </w:pPr>
            <w:r w:rsidDel="00000000" w:rsidR="00000000" w:rsidRPr="00000000">
              <w:rPr>
                <w:b w:val="1"/>
                <w:sz w:val="20"/>
                <w:szCs w:val="20"/>
                <w:rtl w:val="0"/>
              </w:rPr>
              <w:t xml:space="preserve">[Kontaktdaten Schule, Schulleitung]</w:t>
            </w:r>
            <w:r w:rsidDel="00000000" w:rsidR="00000000" w:rsidRPr="00000000">
              <w:rPr>
                <w:sz w:val="20"/>
                <w:szCs w:val="20"/>
                <w:rtl w:val="0"/>
              </w:rPr>
              <w:t xml:space="preserve"> </w:t>
            </w:r>
          </w:p>
          <w:p w:rsidR="00000000" w:rsidDel="00000000" w:rsidP="00000000" w:rsidRDefault="00000000" w:rsidRPr="00000000" w14:paraId="0000000C">
            <w:pPr>
              <w:rPr>
                <w:sz w:val="20"/>
                <w:szCs w:val="20"/>
              </w:rPr>
            </w:pPr>
            <w:r w:rsidDel="00000000" w:rsidR="00000000" w:rsidRPr="00000000">
              <w:rPr>
                <w:b w:val="1"/>
                <w:sz w:val="20"/>
                <w:szCs w:val="20"/>
                <w:rtl w:val="0"/>
              </w:rPr>
              <w:t xml:space="preserve">[Kontaktdaten schulischer Datenschutzbeauftragter]</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sz w:val="20"/>
                <w:szCs w:val="20"/>
              </w:rPr>
            </w:pPr>
            <w:r w:rsidDel="00000000" w:rsidR="00000000" w:rsidRPr="00000000">
              <w:rPr>
                <w:i w:val="1"/>
                <w:color w:val="666666"/>
                <w:sz w:val="18"/>
                <w:szCs w:val="18"/>
                <w:rtl w:val="0"/>
              </w:rPr>
              <w:t xml:space="preserve">Wenn du Fragen zum Schutz deiner Daten hast oder Probleme auftreten, rede mit diesen Personen.</w:t>
            </w:r>
            <w:r w:rsidDel="00000000" w:rsidR="00000000" w:rsidRPr="00000000">
              <w:rPr>
                <w:rtl w:val="0"/>
              </w:rPr>
            </w:r>
          </w:p>
        </w:tc>
      </w:tr>
      <w:tr>
        <w:trPr>
          <w:trHeight w:val="440" w:hRule="atLeast"/>
        </w:trPr>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pStyle w:val="Heading4"/>
              <w:widowControl w:val="0"/>
              <w:spacing w:line="240" w:lineRule="auto"/>
              <w:rPr/>
            </w:pPr>
            <w:bookmarkStart w:colFirst="0" w:colLast="0" w:name="_gt23ojxg6wbc" w:id="3"/>
            <w:bookmarkEnd w:id="3"/>
            <w:r w:rsidDel="00000000" w:rsidR="00000000" w:rsidRPr="00000000">
              <w:rPr/>
              <w:drawing>
                <wp:inline distB="114300" distT="114300" distL="114300" distR="114300">
                  <wp:extent cx="228600" cy="228600"/>
                  <wp:effectExtent b="0" l="0" r="0" t="0"/>
                  <wp:docPr id="9"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228600" cy="228600"/>
                          </a:xfrm>
                          <a:prstGeom prst="rect"/>
                          <a:ln/>
                        </pic:spPr>
                      </pic:pic>
                    </a:graphicData>
                  </a:graphic>
                </wp:inline>
              </w:drawing>
            </w:r>
            <w:r w:rsidDel="00000000" w:rsidR="00000000" w:rsidRPr="00000000">
              <w:rPr>
                <w:rtl w:val="0"/>
              </w:rPr>
              <w:t xml:space="preserve"> Welche Daten werden verarbeitet und woher kommen sie?</w:t>
            </w:r>
          </w:p>
          <w:p w:rsidR="00000000" w:rsidDel="00000000" w:rsidP="00000000" w:rsidRDefault="00000000" w:rsidRPr="00000000" w14:paraId="0000000F">
            <w:pPr>
              <w:spacing w:line="240" w:lineRule="auto"/>
              <w:rPr>
                <w:sz w:val="18"/>
                <w:szCs w:val="18"/>
              </w:rPr>
            </w:pPr>
            <w:r w:rsidDel="00000000" w:rsidR="00000000" w:rsidRPr="00000000">
              <w:rPr>
                <w:sz w:val="18"/>
                <w:szCs w:val="18"/>
                <w:rtl w:val="0"/>
              </w:rPr>
              <w:t xml:space="preserve">Bei der Nutzung des schulischen WLAN mit privaten Endgeräten und/ oder schulischen Leihgeräten, geht es um folgende personenbezogene Daten:</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numPr>
                <w:ilvl w:val="0"/>
                <w:numId w:val="11"/>
              </w:numPr>
              <w:spacing w:line="240" w:lineRule="auto"/>
              <w:ind w:left="566.9291338582678" w:hanging="360"/>
              <w:rPr>
                <w:sz w:val="18"/>
                <w:szCs w:val="18"/>
              </w:rPr>
            </w:pPr>
            <w:r w:rsidDel="00000000" w:rsidR="00000000" w:rsidRPr="00000000">
              <w:rPr>
                <w:sz w:val="18"/>
                <w:szCs w:val="18"/>
                <w:rtl w:val="0"/>
              </w:rPr>
              <w:t xml:space="preserve">Individualisierte Zugangsdaten (Benutzer, Passwort) werden für jeden Nutzer von der Schule erstellt.</w:t>
            </w:r>
          </w:p>
          <w:p w:rsidR="00000000" w:rsidDel="00000000" w:rsidP="00000000" w:rsidRDefault="00000000" w:rsidRPr="00000000" w14:paraId="00000012">
            <w:pPr>
              <w:widowControl w:val="0"/>
              <w:numPr>
                <w:ilvl w:val="0"/>
                <w:numId w:val="11"/>
              </w:numPr>
              <w:spacing w:line="240" w:lineRule="auto"/>
              <w:ind w:left="566.9291338582678" w:hanging="360"/>
              <w:rPr>
                <w:sz w:val="18"/>
                <w:szCs w:val="18"/>
              </w:rPr>
            </w:pPr>
            <w:r w:rsidDel="00000000" w:rsidR="00000000" w:rsidRPr="00000000">
              <w:rPr>
                <w:sz w:val="18"/>
                <w:szCs w:val="18"/>
                <w:rtl w:val="0"/>
              </w:rPr>
              <w:t xml:space="preserve">Die Zuordnung zu Gruppen (Schüler, Lehrkräfte) erfolgt anhand von Informationen aus der Schulverwaltung. </w:t>
            </w:r>
          </w:p>
          <w:p w:rsidR="00000000" w:rsidDel="00000000" w:rsidP="00000000" w:rsidRDefault="00000000" w:rsidRPr="00000000" w14:paraId="00000013">
            <w:pPr>
              <w:widowControl w:val="0"/>
              <w:numPr>
                <w:ilvl w:val="0"/>
                <w:numId w:val="11"/>
              </w:numPr>
              <w:spacing w:line="240" w:lineRule="auto"/>
              <w:ind w:left="566.9291338582678" w:hanging="360"/>
              <w:rPr>
                <w:sz w:val="18"/>
                <w:szCs w:val="18"/>
              </w:rPr>
            </w:pPr>
            <w:r w:rsidDel="00000000" w:rsidR="00000000" w:rsidRPr="00000000">
              <w:rPr>
                <w:sz w:val="18"/>
                <w:szCs w:val="18"/>
                <w:rtl w:val="0"/>
              </w:rPr>
              <w:t xml:space="preserve">Weitere Daten entstehen bei der Nutzung des WLAN mit einem privaten Endgerät und/ oder schulischen Leihgerät. Zu diesen Logdaten gehören:</w:t>
            </w:r>
          </w:p>
          <w:p w:rsidR="00000000" w:rsidDel="00000000" w:rsidP="00000000" w:rsidRDefault="00000000" w:rsidRPr="00000000" w14:paraId="00000014">
            <w:pPr>
              <w:widowControl w:val="0"/>
              <w:numPr>
                <w:ilvl w:val="1"/>
                <w:numId w:val="11"/>
              </w:numPr>
              <w:spacing w:line="240" w:lineRule="auto"/>
              <w:ind w:left="779.5275590551182" w:hanging="360"/>
              <w:rPr>
                <w:sz w:val="18"/>
                <w:szCs w:val="18"/>
                <w:u w:val="none"/>
              </w:rPr>
            </w:pPr>
            <w:r w:rsidDel="00000000" w:rsidR="00000000" w:rsidRPr="00000000">
              <w:rPr>
                <w:sz w:val="18"/>
                <w:szCs w:val="18"/>
                <w:rtl w:val="0"/>
              </w:rPr>
              <w:t xml:space="preserve">Zugriffsdaten (z.B. Datum, Uhrzeit und Dauer von Verbindungen mit dem WLAN, zur Verbindung genutzter Access Point),</w:t>
            </w:r>
          </w:p>
          <w:p w:rsidR="00000000" w:rsidDel="00000000" w:rsidP="00000000" w:rsidRDefault="00000000" w:rsidRPr="00000000" w14:paraId="00000015">
            <w:pPr>
              <w:widowControl w:val="0"/>
              <w:numPr>
                <w:ilvl w:val="1"/>
                <w:numId w:val="11"/>
              </w:numPr>
              <w:spacing w:line="240" w:lineRule="auto"/>
              <w:ind w:left="779.5275590551182" w:hanging="360"/>
              <w:rPr>
                <w:sz w:val="18"/>
                <w:szCs w:val="18"/>
                <w:u w:val="none"/>
              </w:rPr>
            </w:pPr>
            <w:r w:rsidDel="00000000" w:rsidR="00000000" w:rsidRPr="00000000">
              <w:rPr>
                <w:sz w:val="18"/>
                <w:szCs w:val="18"/>
                <w:rtl w:val="0"/>
              </w:rPr>
              <w:t xml:space="preserve">Aufgerufene</w:t>
            </w:r>
            <w:r w:rsidDel="00000000" w:rsidR="00000000" w:rsidRPr="00000000">
              <w:rPr>
                <w:sz w:val="18"/>
                <w:szCs w:val="18"/>
                <w:rtl w:val="0"/>
              </w:rPr>
              <w:t xml:space="preserve"> IP Adressen/URLs von externen Ressourcen (Internet, LMS, schulische Online Plattformen, privat genutzte Apps) und IP Adressen/ Namen von internen Ressourcen (z.B. Netzlaufwerke, Drucker, …),</w:t>
            </w:r>
          </w:p>
          <w:p w:rsidR="00000000" w:rsidDel="00000000" w:rsidP="00000000" w:rsidRDefault="00000000" w:rsidRPr="00000000" w14:paraId="00000016">
            <w:pPr>
              <w:widowControl w:val="0"/>
              <w:numPr>
                <w:ilvl w:val="1"/>
                <w:numId w:val="11"/>
              </w:numPr>
              <w:spacing w:line="240" w:lineRule="auto"/>
              <w:ind w:left="779.5275590551182" w:hanging="360"/>
              <w:rPr>
                <w:sz w:val="18"/>
                <w:szCs w:val="18"/>
                <w:u w:val="none"/>
              </w:rPr>
            </w:pPr>
            <w:r w:rsidDel="00000000" w:rsidR="00000000" w:rsidRPr="00000000">
              <w:rPr>
                <w:sz w:val="18"/>
                <w:szCs w:val="18"/>
                <w:rtl w:val="0"/>
              </w:rPr>
              <w:t xml:space="preserve">Gerätedaten (z.B. MAC Adresse des Endgerätes, Gerätename und -typ, -OS).</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7">
            <w:pPr>
              <w:widowControl w:val="0"/>
              <w:spacing w:line="240" w:lineRule="auto"/>
              <w:rPr>
                <w:i w:val="1"/>
                <w:color w:val="666666"/>
                <w:sz w:val="18"/>
                <w:szCs w:val="18"/>
              </w:rPr>
            </w:pPr>
            <w:r w:rsidDel="00000000" w:rsidR="00000000" w:rsidRPr="00000000">
              <w:rPr>
                <w:i w:val="1"/>
                <w:color w:val="666666"/>
                <w:sz w:val="18"/>
                <w:szCs w:val="18"/>
                <w:rtl w:val="0"/>
              </w:rPr>
              <w:t xml:space="preserve">Du bekommst einen Benutzernamen und ein Passwort. Das sind Zugangsdaten.</w:t>
            </w:r>
          </w:p>
          <w:p w:rsidR="00000000" w:rsidDel="00000000" w:rsidP="00000000" w:rsidRDefault="00000000" w:rsidRPr="00000000" w14:paraId="00000018">
            <w:pPr>
              <w:widowControl w:val="0"/>
              <w:spacing w:line="240" w:lineRule="auto"/>
              <w:rPr>
                <w:i w:val="1"/>
                <w:color w:val="666666"/>
                <w:sz w:val="18"/>
                <w:szCs w:val="18"/>
              </w:rPr>
            </w:pPr>
            <w:r w:rsidDel="00000000" w:rsidR="00000000" w:rsidRPr="00000000">
              <w:rPr>
                <w:rtl w:val="0"/>
              </w:rPr>
            </w:r>
          </w:p>
          <w:p w:rsidR="00000000" w:rsidDel="00000000" w:rsidP="00000000" w:rsidRDefault="00000000" w:rsidRPr="00000000" w14:paraId="00000019">
            <w:pPr>
              <w:widowControl w:val="0"/>
              <w:spacing w:line="240" w:lineRule="auto"/>
              <w:rPr>
                <w:i w:val="1"/>
                <w:color w:val="666666"/>
                <w:sz w:val="18"/>
                <w:szCs w:val="18"/>
              </w:rPr>
            </w:pPr>
            <w:r w:rsidDel="00000000" w:rsidR="00000000" w:rsidRPr="00000000">
              <w:rPr>
                <w:i w:val="1"/>
                <w:color w:val="666666"/>
                <w:sz w:val="18"/>
                <w:szCs w:val="18"/>
                <w:rtl w:val="0"/>
              </w:rPr>
              <w:t xml:space="preserve">Bei der Nutzung des WLAN entstehen weiter Daten.</w:t>
            </w:r>
          </w:p>
        </w:tc>
      </w:tr>
      <w:tr>
        <w:trPr>
          <w:trHeight w:val="440" w:hRule="atLeast"/>
        </w:trPr>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pStyle w:val="Heading4"/>
              <w:widowControl w:val="0"/>
              <w:spacing w:line="240" w:lineRule="auto"/>
              <w:rPr/>
            </w:pPr>
            <w:bookmarkStart w:colFirst="0" w:colLast="0" w:name="_g5mc0hcs41k3" w:id="4"/>
            <w:bookmarkEnd w:id="4"/>
            <w:r w:rsidDel="00000000" w:rsidR="00000000" w:rsidRPr="00000000">
              <w:rPr/>
              <w:drawing>
                <wp:inline distB="114300" distT="114300" distL="114300" distR="114300">
                  <wp:extent cx="228600" cy="228600"/>
                  <wp:effectExtent b="0" l="0" r="0" t="0"/>
                  <wp:docPr id="8" name="image9.png"/>
                  <a:graphic>
                    <a:graphicData uri="http://schemas.openxmlformats.org/drawingml/2006/picture">
                      <pic:pic>
                        <pic:nvPicPr>
                          <pic:cNvPr id="0" name="image9.png"/>
                          <pic:cNvPicPr preferRelativeResize="0"/>
                        </pic:nvPicPr>
                        <pic:blipFill>
                          <a:blip r:embed="rId9"/>
                          <a:srcRect b="0" l="0" r="0" t="0"/>
                          <a:stretch>
                            <a:fillRect/>
                          </a:stretch>
                        </pic:blipFill>
                        <pic:spPr>
                          <a:xfrm>
                            <a:off x="0" y="0"/>
                            <a:ext cx="228600" cy="228600"/>
                          </a:xfrm>
                          <a:prstGeom prst="rect"/>
                          <a:ln/>
                        </pic:spPr>
                      </pic:pic>
                    </a:graphicData>
                  </a:graphic>
                </wp:inline>
              </w:drawing>
            </w:r>
            <w:r w:rsidDel="00000000" w:rsidR="00000000" w:rsidRPr="00000000">
              <w:rPr>
                <w:rtl w:val="0"/>
              </w:rPr>
              <w:t xml:space="preserve"> Wofür werden meine Daten verwendet (Zweck der Verarbeitung) und auf welcher Basis (Rechtsgrundlage) passiert dies?</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numPr>
                <w:ilvl w:val="0"/>
                <w:numId w:val="6"/>
              </w:numPr>
              <w:spacing w:line="240" w:lineRule="auto"/>
              <w:ind w:left="566.9291338582678" w:hanging="360"/>
              <w:rPr>
                <w:sz w:val="18"/>
                <w:szCs w:val="18"/>
              </w:rPr>
            </w:pPr>
            <w:r w:rsidDel="00000000" w:rsidR="00000000" w:rsidRPr="00000000">
              <w:rPr>
                <w:b w:val="1"/>
                <w:sz w:val="18"/>
                <w:szCs w:val="18"/>
                <w:rtl w:val="0"/>
              </w:rPr>
              <w:t xml:space="preserve">A: </w:t>
            </w:r>
            <w:r w:rsidDel="00000000" w:rsidR="00000000" w:rsidRPr="00000000">
              <w:rPr>
                <w:sz w:val="18"/>
                <w:szCs w:val="18"/>
                <w:rtl w:val="0"/>
              </w:rPr>
              <w:t xml:space="preserve">Bereitstellung eines individualisierten Zugangs zum schulischen WLAN zur Nutzung im Unterricht und zur Vor- und Nachbereitung von Unterricht.</w:t>
            </w:r>
          </w:p>
          <w:p w:rsidR="00000000" w:rsidDel="00000000" w:rsidP="00000000" w:rsidRDefault="00000000" w:rsidRPr="00000000" w14:paraId="0000001D">
            <w:pPr>
              <w:widowControl w:val="0"/>
              <w:numPr>
                <w:ilvl w:val="0"/>
                <w:numId w:val="6"/>
              </w:numPr>
              <w:spacing w:line="240" w:lineRule="auto"/>
              <w:ind w:left="566.9291338582678" w:hanging="360"/>
              <w:rPr>
                <w:sz w:val="18"/>
                <w:szCs w:val="18"/>
              </w:rPr>
            </w:pPr>
            <w:r w:rsidDel="00000000" w:rsidR="00000000" w:rsidRPr="00000000">
              <w:rPr>
                <w:b w:val="1"/>
                <w:sz w:val="18"/>
                <w:szCs w:val="18"/>
                <w:rtl w:val="0"/>
              </w:rPr>
              <w:t xml:space="preserve">B:</w:t>
            </w:r>
            <w:r w:rsidDel="00000000" w:rsidR="00000000" w:rsidRPr="00000000">
              <w:rPr>
                <w:sz w:val="18"/>
                <w:szCs w:val="18"/>
                <w:rtl w:val="0"/>
              </w:rPr>
              <w:t xml:space="preserve"> Verwaltung von Rollen und Rechten der Benutzer im schulischen Netzwerk entsprechend der Zugehörigkeit zu Gruppen (Schüler / Lehrkraft),</w:t>
            </w:r>
          </w:p>
          <w:p w:rsidR="00000000" w:rsidDel="00000000" w:rsidP="00000000" w:rsidRDefault="00000000" w:rsidRPr="00000000" w14:paraId="0000001E">
            <w:pPr>
              <w:widowControl w:val="0"/>
              <w:numPr>
                <w:ilvl w:val="0"/>
                <w:numId w:val="6"/>
              </w:numPr>
              <w:spacing w:line="240" w:lineRule="auto"/>
              <w:ind w:left="566.9291338582678" w:hanging="360"/>
              <w:rPr>
                <w:sz w:val="18"/>
                <w:szCs w:val="18"/>
              </w:rPr>
            </w:pPr>
            <w:r w:rsidDel="00000000" w:rsidR="00000000" w:rsidRPr="00000000">
              <w:rPr>
                <w:b w:val="1"/>
                <w:sz w:val="18"/>
                <w:szCs w:val="18"/>
                <w:rtl w:val="0"/>
              </w:rPr>
              <w:t xml:space="preserve">C:</w:t>
            </w:r>
            <w:r w:rsidDel="00000000" w:rsidR="00000000" w:rsidRPr="00000000">
              <w:rPr>
                <w:sz w:val="18"/>
                <w:szCs w:val="18"/>
                <w:rtl w:val="0"/>
              </w:rPr>
              <w:t xml:space="preserve"> Technische Bereitstellung des schulischen WLAN,</w:t>
            </w:r>
          </w:p>
          <w:p w:rsidR="00000000" w:rsidDel="00000000" w:rsidP="00000000" w:rsidRDefault="00000000" w:rsidRPr="00000000" w14:paraId="0000001F">
            <w:pPr>
              <w:widowControl w:val="0"/>
              <w:numPr>
                <w:ilvl w:val="0"/>
                <w:numId w:val="6"/>
              </w:numPr>
              <w:spacing w:line="240" w:lineRule="auto"/>
              <w:ind w:left="566.9291338582678" w:hanging="360"/>
              <w:rPr>
                <w:sz w:val="18"/>
                <w:szCs w:val="18"/>
              </w:rPr>
            </w:pPr>
            <w:r w:rsidDel="00000000" w:rsidR="00000000" w:rsidRPr="00000000">
              <w:rPr>
                <w:b w:val="1"/>
                <w:sz w:val="18"/>
                <w:szCs w:val="18"/>
                <w:rtl w:val="0"/>
              </w:rPr>
              <w:t xml:space="preserve">C:</w:t>
            </w:r>
            <w:r w:rsidDel="00000000" w:rsidR="00000000" w:rsidRPr="00000000">
              <w:rPr>
                <w:sz w:val="18"/>
                <w:szCs w:val="18"/>
                <w:rtl w:val="0"/>
              </w:rPr>
              <w:t xml:space="preserve"> </w:t>
            </w:r>
            <w:r w:rsidDel="00000000" w:rsidR="00000000" w:rsidRPr="00000000">
              <w:rPr>
                <w:sz w:val="18"/>
                <w:szCs w:val="18"/>
                <w:rtl w:val="0"/>
              </w:rPr>
              <w:t xml:space="preserve">Sicherheit und Funktionalität des schulischen WLAN (z.B. Filterung).</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0">
            <w:pPr>
              <w:widowControl w:val="0"/>
              <w:spacing w:line="240" w:lineRule="auto"/>
              <w:rPr>
                <w:i w:val="1"/>
                <w:color w:val="666666"/>
                <w:sz w:val="18"/>
                <w:szCs w:val="18"/>
              </w:rPr>
            </w:pPr>
            <w:r w:rsidDel="00000000" w:rsidR="00000000" w:rsidRPr="00000000">
              <w:rPr>
                <w:i w:val="1"/>
                <w:color w:val="666666"/>
                <w:sz w:val="18"/>
                <w:szCs w:val="18"/>
                <w:rtl w:val="0"/>
              </w:rPr>
              <w:t xml:space="preserve">Der WLAN Router muss wissen, wer das WLAN benutzen darf. </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sz w:val="18"/>
                <w:szCs w:val="18"/>
              </w:rPr>
            </w:pPr>
            <w:r w:rsidDel="00000000" w:rsidR="00000000" w:rsidRPr="00000000">
              <w:rPr>
                <w:sz w:val="18"/>
                <w:szCs w:val="18"/>
                <w:rtl w:val="0"/>
              </w:rPr>
              <w:t xml:space="preserve">Die Verarbeitung der oben genannten personenbezogenen Daten erfolgt auf der Rechtsgrundlage von:</w:t>
            </w:r>
          </w:p>
          <w:p w:rsidR="00000000" w:rsidDel="00000000" w:rsidP="00000000" w:rsidRDefault="00000000" w:rsidRPr="00000000" w14:paraId="00000022">
            <w:pPr>
              <w:widowControl w:val="0"/>
              <w:numPr>
                <w:ilvl w:val="0"/>
                <w:numId w:val="1"/>
              </w:numPr>
              <w:spacing w:line="240" w:lineRule="auto"/>
              <w:ind w:left="566.9291338582678" w:hanging="360"/>
              <w:rPr>
                <w:sz w:val="18"/>
                <w:szCs w:val="18"/>
              </w:rPr>
            </w:pPr>
            <w:r w:rsidDel="00000000" w:rsidR="00000000" w:rsidRPr="00000000">
              <w:rPr>
                <w:b w:val="1"/>
                <w:sz w:val="18"/>
                <w:szCs w:val="18"/>
                <w:rtl w:val="0"/>
              </w:rPr>
              <w:t xml:space="preserve">A, B: </w:t>
            </w:r>
            <w:r w:rsidDel="00000000" w:rsidR="00000000" w:rsidRPr="00000000">
              <w:rPr>
                <w:sz w:val="18"/>
                <w:szCs w:val="18"/>
                <w:rtl w:val="0"/>
              </w:rPr>
              <w:t xml:space="preserve">Art. 6 Abs. 1 lit e), Abs. 3 lit b) DSGVO in Verbindung mit SchulG NRW, VO-DV I, VO-DV II</w:t>
            </w:r>
          </w:p>
          <w:p w:rsidR="00000000" w:rsidDel="00000000" w:rsidP="00000000" w:rsidRDefault="00000000" w:rsidRPr="00000000" w14:paraId="00000023">
            <w:pPr>
              <w:widowControl w:val="0"/>
              <w:numPr>
                <w:ilvl w:val="0"/>
                <w:numId w:val="1"/>
              </w:numPr>
              <w:spacing w:line="240" w:lineRule="auto"/>
              <w:ind w:left="566.9291338582678" w:hanging="360"/>
              <w:rPr>
                <w:b w:val="1"/>
                <w:sz w:val="18"/>
                <w:szCs w:val="18"/>
              </w:rPr>
            </w:pPr>
            <w:r w:rsidDel="00000000" w:rsidR="00000000" w:rsidRPr="00000000">
              <w:rPr>
                <w:b w:val="1"/>
                <w:sz w:val="18"/>
                <w:szCs w:val="18"/>
                <w:rtl w:val="0"/>
              </w:rPr>
              <w:t xml:space="preserve">C: </w:t>
            </w:r>
            <w:r w:rsidDel="00000000" w:rsidR="00000000" w:rsidRPr="00000000">
              <w:rPr>
                <w:sz w:val="18"/>
                <w:szCs w:val="18"/>
                <w:rtl w:val="0"/>
              </w:rPr>
              <w:t xml:space="preserve">Einwilligung (Artikel 6 Abs. 1 lit. a DS-GVO in Verbindung mit SchulG NRW) durch die Betroffenen.</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4">
            <w:pPr>
              <w:widowControl w:val="0"/>
              <w:spacing w:line="240" w:lineRule="auto"/>
              <w:rPr>
                <w:i w:val="1"/>
                <w:color w:val="666666"/>
                <w:sz w:val="18"/>
                <w:szCs w:val="18"/>
              </w:rPr>
            </w:pPr>
            <w:r w:rsidDel="00000000" w:rsidR="00000000" w:rsidRPr="00000000">
              <w:rPr>
                <w:i w:val="1"/>
                <w:color w:val="666666"/>
                <w:sz w:val="18"/>
                <w:szCs w:val="18"/>
                <w:rtl w:val="0"/>
              </w:rPr>
              <w:t xml:space="preserve">Die Schule speichert deine Kontodaten, </w:t>
            </w:r>
          </w:p>
          <w:p w:rsidR="00000000" w:rsidDel="00000000" w:rsidP="00000000" w:rsidRDefault="00000000" w:rsidRPr="00000000" w14:paraId="00000025">
            <w:pPr>
              <w:widowControl w:val="0"/>
              <w:numPr>
                <w:ilvl w:val="0"/>
                <w:numId w:val="12"/>
              </w:numPr>
              <w:spacing w:line="240" w:lineRule="auto"/>
              <w:ind w:left="425.19685039370074" w:hanging="360"/>
              <w:rPr>
                <w:i w:val="1"/>
                <w:color w:val="666666"/>
                <w:sz w:val="18"/>
                <w:szCs w:val="18"/>
                <w:u w:val="none"/>
              </w:rPr>
            </w:pPr>
            <w:r w:rsidDel="00000000" w:rsidR="00000000" w:rsidRPr="00000000">
              <w:rPr>
                <w:i w:val="1"/>
                <w:color w:val="666666"/>
                <w:sz w:val="18"/>
                <w:szCs w:val="18"/>
                <w:rtl w:val="0"/>
              </w:rPr>
              <w:t xml:space="preserve">solange du hier Schüler bist,</w:t>
            </w:r>
          </w:p>
          <w:p w:rsidR="00000000" w:rsidDel="00000000" w:rsidP="00000000" w:rsidRDefault="00000000" w:rsidRPr="00000000" w14:paraId="00000026">
            <w:pPr>
              <w:widowControl w:val="0"/>
              <w:numPr>
                <w:ilvl w:val="0"/>
                <w:numId w:val="12"/>
              </w:numPr>
              <w:spacing w:line="240" w:lineRule="auto"/>
              <w:ind w:left="425.19685039370074" w:hanging="360"/>
              <w:rPr>
                <w:i w:val="1"/>
                <w:color w:val="666666"/>
                <w:sz w:val="18"/>
                <w:szCs w:val="18"/>
                <w:u w:val="none"/>
              </w:rPr>
            </w:pPr>
            <w:r w:rsidDel="00000000" w:rsidR="00000000" w:rsidRPr="00000000">
              <w:rPr>
                <w:i w:val="1"/>
                <w:color w:val="666666"/>
                <w:sz w:val="18"/>
                <w:szCs w:val="18"/>
                <w:rtl w:val="0"/>
              </w:rPr>
              <w:t xml:space="preserve">solange du damit einverstanden bist.</w:t>
            </w:r>
          </w:p>
        </w:tc>
      </w:tr>
      <w:tr>
        <w:trPr>
          <w:trHeight w:val="440" w:hRule="atLeast"/>
        </w:trPr>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pStyle w:val="Heading4"/>
              <w:widowControl w:val="0"/>
              <w:spacing w:line="240" w:lineRule="auto"/>
              <w:rPr/>
            </w:pPr>
            <w:bookmarkStart w:colFirst="0" w:colLast="0" w:name="_81ml1sxcqlfg" w:id="5"/>
            <w:bookmarkEnd w:id="5"/>
            <w:r w:rsidDel="00000000" w:rsidR="00000000" w:rsidRPr="00000000">
              <w:rPr/>
              <w:drawing>
                <wp:inline distB="114300" distT="114300" distL="114300" distR="114300">
                  <wp:extent cx="228600" cy="228600"/>
                  <wp:effectExtent b="0" l="0" r="0" t="0"/>
                  <wp:docPr id="3"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228600" cy="228600"/>
                          </a:xfrm>
                          <a:prstGeom prst="rect"/>
                          <a:ln/>
                        </pic:spPr>
                      </pic:pic>
                    </a:graphicData>
                  </a:graphic>
                </wp:inline>
              </w:drawing>
            </w:r>
            <w:r w:rsidDel="00000000" w:rsidR="00000000" w:rsidRPr="00000000">
              <w:rPr>
                <w:rtl w:val="0"/>
              </w:rPr>
              <w:t xml:space="preserve"> Werden meine Daten weitergegeben und wer hat Zugriff auf meine Daten?</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sz w:val="18"/>
                <w:szCs w:val="18"/>
              </w:rPr>
            </w:pPr>
            <w:r w:rsidDel="00000000" w:rsidR="00000000" w:rsidRPr="00000000">
              <w:rPr>
                <w:sz w:val="18"/>
                <w:szCs w:val="18"/>
                <w:rtl w:val="0"/>
              </w:rPr>
              <w:t xml:space="preserve">Die Nutzung des schulischen WLAN erfordert eine technische Betreuung durch [Mitarbeiter des Schulträgers/ Mitarbeiter eines IT Dienstleisters].</w:t>
            </w:r>
          </w:p>
          <w:p w:rsidR="00000000" w:rsidDel="00000000" w:rsidP="00000000" w:rsidRDefault="00000000" w:rsidRPr="00000000" w14:paraId="0000002A">
            <w:pPr>
              <w:widowControl w:val="0"/>
              <w:spacing w:line="240"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2B">
            <w:pPr>
              <w:widowControl w:val="0"/>
              <w:spacing w:line="240" w:lineRule="auto"/>
              <w:rPr>
                <w:sz w:val="18"/>
                <w:szCs w:val="18"/>
              </w:rPr>
            </w:pPr>
            <w:r w:rsidDel="00000000" w:rsidR="00000000" w:rsidRPr="00000000">
              <w:rPr>
                <w:b w:val="1"/>
                <w:sz w:val="18"/>
                <w:szCs w:val="18"/>
                <w:rtl w:val="0"/>
              </w:rPr>
              <w:t xml:space="preserve">Auftragsverarbeiter </w:t>
            </w:r>
            <w:r w:rsidDel="00000000" w:rsidR="00000000" w:rsidRPr="00000000">
              <w:rPr>
                <w:sz w:val="18"/>
                <w:szCs w:val="18"/>
                <w:rtl w:val="0"/>
              </w:rPr>
              <w:t xml:space="preserve">- nach Weisung durch die Schulleitung</w:t>
            </w:r>
          </w:p>
          <w:p w:rsidR="00000000" w:rsidDel="00000000" w:rsidP="00000000" w:rsidRDefault="00000000" w:rsidRPr="00000000" w14:paraId="0000002C">
            <w:pPr>
              <w:widowControl w:val="0"/>
              <w:numPr>
                <w:ilvl w:val="0"/>
                <w:numId w:val="2"/>
              </w:numPr>
              <w:spacing w:line="240" w:lineRule="auto"/>
              <w:ind w:left="566.9291338582678" w:hanging="360"/>
              <w:rPr>
                <w:sz w:val="18"/>
                <w:szCs w:val="18"/>
              </w:rPr>
            </w:pPr>
            <w:r w:rsidDel="00000000" w:rsidR="00000000" w:rsidRPr="00000000">
              <w:rPr>
                <w:sz w:val="18"/>
                <w:szCs w:val="18"/>
                <w:rtl w:val="0"/>
              </w:rPr>
              <w:t xml:space="preserve">Von der Schule / vom Schulträger beauftragter Dienstleister </w:t>
            </w:r>
            <w:r w:rsidDel="00000000" w:rsidR="00000000" w:rsidRPr="00000000">
              <w:rPr>
                <w:b w:val="1"/>
                <w:sz w:val="18"/>
                <w:szCs w:val="18"/>
                <w:rtl w:val="0"/>
              </w:rPr>
              <w:t xml:space="preserve">[Name des Dienstleisters]</w:t>
            </w:r>
            <w:r w:rsidDel="00000000" w:rsidR="00000000" w:rsidRPr="00000000">
              <w:rPr>
                <w:sz w:val="18"/>
                <w:szCs w:val="18"/>
                <w:rtl w:val="0"/>
              </w:rPr>
              <w:t xml:space="preserve">/ beauftragte Mitarbeiter des Schulträgers.</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D">
            <w:pPr>
              <w:widowControl w:val="0"/>
              <w:spacing w:line="240" w:lineRule="auto"/>
              <w:rPr>
                <w:i w:val="1"/>
                <w:color w:val="666666"/>
                <w:sz w:val="18"/>
                <w:szCs w:val="18"/>
              </w:rPr>
            </w:pPr>
            <w:r w:rsidDel="00000000" w:rsidR="00000000" w:rsidRPr="00000000">
              <w:rPr>
                <w:i w:val="1"/>
                <w:color w:val="666666"/>
                <w:sz w:val="18"/>
                <w:szCs w:val="18"/>
                <w:rtl w:val="0"/>
              </w:rPr>
              <w:t xml:space="preserve">Deine Daten bleiben immer bei der Schule. Mitarbeiter des Schulträgers/ IT Dienstleisters dürfen mit deinen Daten nur machen, was deine Schule erlaubt.</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sz w:val="18"/>
                <w:szCs w:val="18"/>
              </w:rPr>
            </w:pPr>
            <w:r w:rsidDel="00000000" w:rsidR="00000000" w:rsidRPr="00000000">
              <w:rPr>
                <w:b w:val="1"/>
                <w:sz w:val="18"/>
                <w:szCs w:val="18"/>
                <w:rtl w:val="0"/>
              </w:rPr>
              <w:t xml:space="preserve">Innerhalb der Schule</w:t>
            </w:r>
            <w:r w:rsidDel="00000000" w:rsidR="00000000" w:rsidRPr="00000000">
              <w:rPr>
                <w:sz w:val="18"/>
                <w:szCs w:val="18"/>
                <w:rtl w:val="0"/>
              </w:rPr>
              <w:t xml:space="preserve"> wird der Zugriff auf die Daten im Zusammenhang mit der Nutzung des WLAN durch ein Rechte- und Rollenkonzept geregelt.</w:t>
            </w:r>
          </w:p>
          <w:p w:rsidR="00000000" w:rsidDel="00000000" w:rsidP="00000000" w:rsidRDefault="00000000" w:rsidRPr="00000000" w14:paraId="0000002F">
            <w:pPr>
              <w:widowControl w:val="0"/>
              <w:numPr>
                <w:ilvl w:val="0"/>
                <w:numId w:val="5"/>
              </w:numPr>
              <w:spacing w:line="240" w:lineRule="auto"/>
              <w:ind w:left="566.9291338582678" w:hanging="360"/>
              <w:rPr>
                <w:sz w:val="18"/>
                <w:szCs w:val="18"/>
              </w:rPr>
            </w:pPr>
            <w:r w:rsidDel="00000000" w:rsidR="00000000" w:rsidRPr="00000000">
              <w:rPr>
                <w:b w:val="1"/>
                <w:sz w:val="18"/>
                <w:szCs w:val="18"/>
                <w:rtl w:val="0"/>
              </w:rPr>
              <w:t xml:space="preserve">Schulleitungsmitglieder</w:t>
            </w:r>
            <w:r w:rsidDel="00000000" w:rsidR="00000000" w:rsidRPr="00000000">
              <w:rPr>
                <w:sz w:val="18"/>
                <w:szCs w:val="18"/>
                <w:rtl w:val="0"/>
              </w:rPr>
              <w:t xml:space="preserve"> - alle Daten, ohne administrative Rechte, jedoch nur im Verdachtsfall einer Straftat im vier-Augen-Prinzip und nach vorheriger Information des Betroffenen</w:t>
            </w:r>
          </w:p>
          <w:p w:rsidR="00000000" w:rsidDel="00000000" w:rsidP="00000000" w:rsidRDefault="00000000" w:rsidRPr="00000000" w14:paraId="00000030">
            <w:pPr>
              <w:widowControl w:val="0"/>
              <w:numPr>
                <w:ilvl w:val="0"/>
                <w:numId w:val="5"/>
              </w:numPr>
              <w:spacing w:line="240" w:lineRule="auto"/>
              <w:ind w:left="566.9291338582678" w:hanging="360"/>
              <w:rPr>
                <w:sz w:val="18"/>
                <w:szCs w:val="18"/>
              </w:rPr>
            </w:pPr>
            <w:r w:rsidDel="00000000" w:rsidR="00000000" w:rsidRPr="00000000">
              <w:rPr>
                <w:b w:val="1"/>
                <w:sz w:val="18"/>
                <w:szCs w:val="18"/>
                <w:rtl w:val="0"/>
              </w:rPr>
              <w:t xml:space="preserve">Schulische Administratoren</w:t>
            </w:r>
            <w:r w:rsidDel="00000000" w:rsidR="00000000" w:rsidRPr="00000000">
              <w:rPr>
                <w:sz w:val="18"/>
                <w:szCs w:val="18"/>
                <w:rtl w:val="0"/>
              </w:rPr>
              <w:t xml:space="preserve">  - alle Daten aller Personen (auf Weisung der Schulleitung)</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1">
            <w:pPr>
              <w:widowControl w:val="0"/>
              <w:spacing w:line="240" w:lineRule="auto"/>
              <w:rPr>
                <w:i w:val="1"/>
                <w:color w:val="666666"/>
                <w:sz w:val="18"/>
                <w:szCs w:val="18"/>
              </w:rPr>
            </w:pPr>
            <w:r w:rsidDel="00000000" w:rsidR="00000000" w:rsidRPr="00000000">
              <w:rPr>
                <w:i w:val="1"/>
                <w:color w:val="666666"/>
                <w:sz w:val="18"/>
                <w:szCs w:val="18"/>
                <w:rtl w:val="0"/>
              </w:rPr>
              <w:t xml:space="preserve">Die Schulleitung darf alles sehen, wenn jemand etwas Schlimmes getan hat. Das ist normal. Unser Administrator darf alles sehen. Das darf er nur, weil die Schulleitung es ihm erlaubt.</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sz w:val="18"/>
                <w:szCs w:val="18"/>
              </w:rPr>
            </w:pPr>
            <w:r w:rsidDel="00000000" w:rsidR="00000000" w:rsidRPr="00000000">
              <w:rPr>
                <w:sz w:val="18"/>
                <w:szCs w:val="18"/>
                <w:rtl w:val="0"/>
              </w:rPr>
              <w:t xml:space="preserve">Personen von </w:t>
            </w:r>
            <w:r w:rsidDel="00000000" w:rsidR="00000000" w:rsidRPr="00000000">
              <w:rPr>
                <w:b w:val="1"/>
                <w:sz w:val="18"/>
                <w:szCs w:val="18"/>
                <w:rtl w:val="0"/>
              </w:rPr>
              <w:t xml:space="preserve">außerhalb der Schule</w:t>
            </w:r>
            <w:r w:rsidDel="00000000" w:rsidR="00000000" w:rsidRPr="00000000">
              <w:rPr>
                <w:sz w:val="18"/>
                <w:szCs w:val="18"/>
                <w:rtl w:val="0"/>
              </w:rPr>
              <w:t xml:space="preserve"> erhalten nur Zugriff auf Daten, wenn ein Gesetz es ihnen gestattet.</w:t>
            </w:r>
          </w:p>
          <w:p w:rsidR="00000000" w:rsidDel="00000000" w:rsidP="00000000" w:rsidRDefault="00000000" w:rsidRPr="00000000" w14:paraId="00000033">
            <w:pPr>
              <w:widowControl w:val="0"/>
              <w:numPr>
                <w:ilvl w:val="0"/>
                <w:numId w:val="7"/>
              </w:numPr>
              <w:spacing w:line="240" w:lineRule="auto"/>
              <w:ind w:left="566.9291338582678" w:hanging="360"/>
              <w:rPr>
                <w:sz w:val="18"/>
                <w:szCs w:val="18"/>
              </w:rPr>
            </w:pPr>
            <w:r w:rsidDel="00000000" w:rsidR="00000000" w:rsidRPr="00000000">
              <w:rPr>
                <w:sz w:val="18"/>
                <w:szCs w:val="18"/>
                <w:rtl w:val="0"/>
              </w:rPr>
              <w:t xml:space="preserve">Eltern und (ehemalige) Schüler (Auskunftsrecht Art. 15 DS-GVO)</w:t>
            </w:r>
          </w:p>
          <w:p w:rsidR="00000000" w:rsidDel="00000000" w:rsidP="00000000" w:rsidRDefault="00000000" w:rsidRPr="00000000" w14:paraId="00000034">
            <w:pPr>
              <w:widowControl w:val="0"/>
              <w:numPr>
                <w:ilvl w:val="0"/>
                <w:numId w:val="7"/>
              </w:numPr>
              <w:spacing w:line="240" w:lineRule="auto"/>
              <w:ind w:left="566.9291338582678" w:hanging="360"/>
              <w:rPr>
                <w:sz w:val="18"/>
                <w:szCs w:val="18"/>
              </w:rPr>
            </w:pPr>
            <w:r w:rsidDel="00000000" w:rsidR="00000000" w:rsidRPr="00000000">
              <w:rPr>
                <w:sz w:val="18"/>
                <w:szCs w:val="18"/>
                <w:rtl w:val="0"/>
              </w:rPr>
              <w:t xml:space="preserve">Ermittlungsbehörden im Fall einer Straftat.</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5">
            <w:pPr>
              <w:widowControl w:val="0"/>
              <w:spacing w:line="240" w:lineRule="auto"/>
              <w:rPr>
                <w:i w:val="1"/>
                <w:color w:val="666666"/>
                <w:sz w:val="18"/>
                <w:szCs w:val="18"/>
              </w:rPr>
            </w:pPr>
            <w:r w:rsidDel="00000000" w:rsidR="00000000" w:rsidRPr="00000000">
              <w:rPr>
                <w:i w:val="1"/>
                <w:color w:val="666666"/>
                <w:sz w:val="18"/>
                <w:szCs w:val="18"/>
                <w:rtl w:val="0"/>
              </w:rPr>
              <w:t xml:space="preserve">Wenn du etwas Schlimmes angestellt hast oder es so aussieht als ob, dann darf die Polizei deine Daten ansehen. Die Schule informiert dich dann darüber.</w:t>
            </w:r>
          </w:p>
        </w:tc>
      </w:tr>
      <w:tr>
        <w:trPr>
          <w:trHeight w:val="440" w:hRule="atLeast"/>
        </w:trPr>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pStyle w:val="Heading4"/>
              <w:widowControl w:val="0"/>
              <w:spacing w:line="240" w:lineRule="auto"/>
              <w:rPr/>
            </w:pPr>
            <w:bookmarkStart w:colFirst="0" w:colLast="0" w:name="_63mq4c80443e" w:id="6"/>
            <w:bookmarkEnd w:id="6"/>
            <w:r w:rsidDel="00000000" w:rsidR="00000000" w:rsidRPr="00000000">
              <w:rPr/>
              <w:drawing>
                <wp:inline distB="114300" distT="114300" distL="114300" distR="114300">
                  <wp:extent cx="228600" cy="228600"/>
                  <wp:effectExtent b="0" l="0" r="0" t="0"/>
                  <wp:docPr id="1"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228600" cy="228600"/>
                          </a:xfrm>
                          <a:prstGeom prst="rect"/>
                          <a:ln/>
                        </pic:spPr>
                      </pic:pic>
                    </a:graphicData>
                  </a:graphic>
                </wp:inline>
              </w:drawing>
            </w:r>
            <w:r w:rsidDel="00000000" w:rsidR="00000000" w:rsidRPr="00000000">
              <w:rPr>
                <w:rtl w:val="0"/>
              </w:rPr>
              <w:t xml:space="preserve"> Werden meine Daten in ein Drittland oder an eine internationale Organisation übermittelt?</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sz w:val="18"/>
                <w:szCs w:val="18"/>
              </w:rPr>
            </w:pPr>
            <w:r w:rsidDel="00000000" w:rsidR="00000000" w:rsidRPr="00000000">
              <w:rPr>
                <w:sz w:val="18"/>
                <w:szCs w:val="18"/>
                <w:rtl w:val="0"/>
              </w:rPr>
              <w:t xml:space="preserve">Nein. Alle Daten, die im Zusammenhang mit der Nutzung des schulischen WLAN anfallen, bleiben in Deutschland.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spacing w:line="240" w:lineRule="auto"/>
              <w:rPr>
                <w:i w:val="1"/>
                <w:color w:val="666666"/>
                <w:sz w:val="18"/>
                <w:szCs w:val="18"/>
              </w:rPr>
            </w:pPr>
            <w:r w:rsidDel="00000000" w:rsidR="00000000" w:rsidRPr="00000000">
              <w:rPr>
                <w:i w:val="1"/>
                <w:color w:val="666666"/>
                <w:sz w:val="18"/>
                <w:szCs w:val="18"/>
                <w:rtl w:val="0"/>
              </w:rPr>
              <w:t xml:space="preserve">Nein.</w:t>
            </w:r>
          </w:p>
        </w:tc>
      </w:tr>
      <w:tr>
        <w:trPr>
          <w:trHeight w:val="440" w:hRule="atLeast"/>
        </w:trPr>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pStyle w:val="Heading4"/>
              <w:widowControl w:val="0"/>
              <w:spacing w:line="240" w:lineRule="auto"/>
              <w:rPr/>
            </w:pPr>
            <w:bookmarkStart w:colFirst="0" w:colLast="0" w:name="_g3xj4jemsvx0" w:id="7"/>
            <w:bookmarkEnd w:id="7"/>
            <w:r w:rsidDel="00000000" w:rsidR="00000000" w:rsidRPr="00000000">
              <w:rPr/>
              <w:drawing>
                <wp:inline distB="114300" distT="114300" distL="114300" distR="114300">
                  <wp:extent cx="228600" cy="228600"/>
                  <wp:effectExtent b="0" l="0" r="0" t="0"/>
                  <wp:docPr id="11" name="image11.png"/>
                  <a:graphic>
                    <a:graphicData uri="http://schemas.openxmlformats.org/drawingml/2006/picture">
                      <pic:pic>
                        <pic:nvPicPr>
                          <pic:cNvPr id="0" name="image11.png"/>
                          <pic:cNvPicPr preferRelativeResize="0"/>
                        </pic:nvPicPr>
                        <pic:blipFill>
                          <a:blip r:embed="rId12"/>
                          <a:srcRect b="0" l="0" r="0" t="0"/>
                          <a:stretch>
                            <a:fillRect/>
                          </a:stretch>
                        </pic:blipFill>
                        <pic:spPr>
                          <a:xfrm>
                            <a:off x="0" y="0"/>
                            <a:ext cx="228600" cy="228600"/>
                          </a:xfrm>
                          <a:prstGeom prst="rect"/>
                          <a:ln/>
                        </pic:spPr>
                      </pic:pic>
                    </a:graphicData>
                  </a:graphic>
                </wp:inline>
              </w:drawing>
            </w:r>
            <w:r w:rsidDel="00000000" w:rsidR="00000000" w:rsidRPr="00000000">
              <w:rPr>
                <w:rtl w:val="0"/>
              </w:rPr>
              <w:t xml:space="preserve"> Findet eine automatisierte Entscheidungsfindung statt?</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sz w:val="18"/>
                <w:szCs w:val="18"/>
              </w:rPr>
            </w:pPr>
            <w:r w:rsidDel="00000000" w:rsidR="00000000" w:rsidRPr="00000000">
              <w:rPr>
                <w:sz w:val="18"/>
                <w:szCs w:val="18"/>
                <w:rtl w:val="0"/>
              </w:rPr>
              <w:t xml:space="preserve">Nein.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spacing w:line="240" w:lineRule="auto"/>
              <w:rPr>
                <w:i w:val="1"/>
                <w:color w:val="666666"/>
                <w:sz w:val="18"/>
                <w:szCs w:val="18"/>
              </w:rPr>
            </w:pPr>
            <w:r w:rsidDel="00000000" w:rsidR="00000000" w:rsidRPr="00000000">
              <w:rPr>
                <w:i w:val="1"/>
                <w:color w:val="666666"/>
                <w:sz w:val="18"/>
                <w:szCs w:val="18"/>
                <w:rtl w:val="0"/>
              </w:rPr>
              <w:t xml:space="preserve">Nein! </w:t>
            </w:r>
          </w:p>
        </w:tc>
      </w:tr>
      <w:tr>
        <w:trPr>
          <w:trHeight w:val="440" w:hRule="atLeast"/>
        </w:trPr>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E">
            <w:pPr>
              <w:pStyle w:val="Heading4"/>
              <w:widowControl w:val="0"/>
              <w:spacing w:line="240" w:lineRule="auto"/>
              <w:rPr/>
            </w:pPr>
            <w:bookmarkStart w:colFirst="0" w:colLast="0" w:name="_lhfqtmho9sgd" w:id="8"/>
            <w:bookmarkEnd w:id="8"/>
            <w:r w:rsidDel="00000000" w:rsidR="00000000" w:rsidRPr="00000000">
              <w:rPr/>
              <w:drawing>
                <wp:inline distB="114300" distT="114300" distL="114300" distR="114300">
                  <wp:extent cx="228600" cy="228600"/>
                  <wp:effectExtent b="0" l="0" r="0" t="0"/>
                  <wp:docPr id="2"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228600" cy="228600"/>
                          </a:xfrm>
                          <a:prstGeom prst="rect"/>
                          <a:ln/>
                        </pic:spPr>
                      </pic:pic>
                    </a:graphicData>
                  </a:graphic>
                </wp:inline>
              </w:drawing>
            </w:r>
            <w:r w:rsidDel="00000000" w:rsidR="00000000" w:rsidRPr="00000000">
              <w:rPr>
                <w:rtl w:val="0"/>
              </w:rPr>
              <w:t xml:space="preserve"> Wie lange werden meine Daten gespeichert?</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sz w:val="18"/>
                <w:szCs w:val="18"/>
              </w:rPr>
            </w:pPr>
            <w:r w:rsidDel="00000000" w:rsidR="00000000" w:rsidRPr="00000000">
              <w:rPr>
                <w:sz w:val="18"/>
                <w:szCs w:val="18"/>
                <w:rtl w:val="0"/>
              </w:rPr>
              <w:t xml:space="preserve">Die Benutzerdaten von Schülern und Lehrkräften im Zusammenhang mit dem individualisierten Zugang zum schulischen WLAN über ein privates Endgerät und/ oder schulisches Leihgerät (Kontodaten) werden solange gespeichert wie diese</w:t>
            </w:r>
          </w:p>
          <w:p w:rsidR="00000000" w:rsidDel="00000000" w:rsidP="00000000" w:rsidRDefault="00000000" w:rsidRPr="00000000" w14:paraId="00000041">
            <w:pPr>
              <w:widowControl w:val="0"/>
              <w:numPr>
                <w:ilvl w:val="0"/>
                <w:numId w:val="8"/>
              </w:numPr>
              <w:spacing w:line="240" w:lineRule="auto"/>
              <w:ind w:left="566.9291338582678" w:hanging="360"/>
              <w:rPr>
                <w:sz w:val="18"/>
                <w:szCs w:val="18"/>
              </w:rPr>
            </w:pPr>
            <w:r w:rsidDel="00000000" w:rsidR="00000000" w:rsidRPr="00000000">
              <w:rPr>
                <w:sz w:val="18"/>
                <w:szCs w:val="18"/>
                <w:rtl w:val="0"/>
              </w:rPr>
              <w:t xml:space="preserve">das schulische WLAN nutzen,</w:t>
            </w:r>
          </w:p>
          <w:p w:rsidR="00000000" w:rsidDel="00000000" w:rsidP="00000000" w:rsidRDefault="00000000" w:rsidRPr="00000000" w14:paraId="00000042">
            <w:pPr>
              <w:widowControl w:val="0"/>
              <w:numPr>
                <w:ilvl w:val="0"/>
                <w:numId w:val="8"/>
              </w:numPr>
              <w:spacing w:line="240" w:lineRule="auto"/>
              <w:ind w:left="566.9291338582678" w:hanging="360"/>
              <w:rPr>
                <w:sz w:val="18"/>
                <w:szCs w:val="18"/>
              </w:rPr>
            </w:pPr>
            <w:r w:rsidDel="00000000" w:rsidR="00000000" w:rsidRPr="00000000">
              <w:rPr>
                <w:sz w:val="18"/>
                <w:szCs w:val="18"/>
                <w:rtl w:val="0"/>
              </w:rPr>
              <w:t xml:space="preserve">an der Schule Schüler oder Lehrkräfte sind,</w:t>
            </w:r>
          </w:p>
          <w:p w:rsidR="00000000" w:rsidDel="00000000" w:rsidP="00000000" w:rsidRDefault="00000000" w:rsidRPr="00000000" w14:paraId="00000043">
            <w:pPr>
              <w:widowControl w:val="0"/>
              <w:numPr>
                <w:ilvl w:val="0"/>
                <w:numId w:val="8"/>
              </w:numPr>
              <w:spacing w:line="240" w:lineRule="auto"/>
              <w:ind w:left="566.9291338582678" w:hanging="360"/>
              <w:rPr>
                <w:sz w:val="18"/>
                <w:szCs w:val="18"/>
              </w:rPr>
            </w:pPr>
            <w:r w:rsidDel="00000000" w:rsidR="00000000" w:rsidRPr="00000000">
              <w:rPr>
                <w:sz w:val="18"/>
                <w:szCs w:val="18"/>
                <w:rtl w:val="0"/>
              </w:rPr>
              <w:t xml:space="preserve">der Einwilligung in die Verarbeitung ihrer Daten nicht widersprochen haben</w:t>
            </w:r>
          </w:p>
          <w:p w:rsidR="00000000" w:rsidDel="00000000" w:rsidP="00000000" w:rsidRDefault="00000000" w:rsidRPr="00000000" w14:paraId="00000044">
            <w:pPr>
              <w:widowControl w:val="0"/>
              <w:spacing w:line="240" w:lineRule="auto"/>
              <w:rPr>
                <w:i w:val="1"/>
                <w:sz w:val="18"/>
                <w:szCs w:val="18"/>
              </w:rPr>
            </w:pPr>
            <w:r w:rsidDel="00000000" w:rsidR="00000000" w:rsidRPr="00000000">
              <w:rPr>
                <w:i w:val="1"/>
                <w:sz w:val="18"/>
                <w:szCs w:val="18"/>
                <w:rtl w:val="0"/>
              </w:rPr>
              <w:t xml:space="preserve">(es gilt jeweils das zuerst Zutreffende)</w:t>
            </w:r>
          </w:p>
          <w:p w:rsidR="00000000" w:rsidDel="00000000" w:rsidP="00000000" w:rsidRDefault="00000000" w:rsidRPr="00000000" w14:paraId="00000045">
            <w:pPr>
              <w:widowControl w:val="0"/>
              <w:numPr>
                <w:ilvl w:val="0"/>
                <w:numId w:val="4"/>
              </w:numPr>
              <w:spacing w:line="240" w:lineRule="auto"/>
              <w:ind w:left="566.9291338582678" w:hanging="360"/>
              <w:rPr>
                <w:sz w:val="18"/>
                <w:szCs w:val="18"/>
              </w:rPr>
            </w:pPr>
            <w:r w:rsidDel="00000000" w:rsidR="00000000" w:rsidRPr="00000000">
              <w:rPr>
                <w:sz w:val="18"/>
                <w:szCs w:val="18"/>
                <w:rtl w:val="0"/>
              </w:rPr>
              <w:t xml:space="preserve">Nach Beendigung der Nutzung des Zugangs zum schulischen WLAN, Verlassen Schule bzw. Ende des Dienstes an Schule oder Widerspruch in die Verarbeitung werden die Kontodaten des Benutzers innerhalb von sechs Wochen endgültig aus der Verwaltung des WLAN gelöscht. </w:t>
            </w:r>
          </w:p>
          <w:p w:rsidR="00000000" w:rsidDel="00000000" w:rsidP="00000000" w:rsidRDefault="00000000" w:rsidRPr="00000000" w14:paraId="00000046">
            <w:pPr>
              <w:widowControl w:val="0"/>
              <w:numPr>
                <w:ilvl w:val="0"/>
                <w:numId w:val="4"/>
              </w:numPr>
              <w:spacing w:line="240" w:lineRule="auto"/>
              <w:ind w:left="566.9291338582678" w:hanging="360"/>
              <w:rPr>
                <w:sz w:val="18"/>
                <w:szCs w:val="18"/>
              </w:rPr>
            </w:pPr>
            <w:r w:rsidDel="00000000" w:rsidR="00000000" w:rsidRPr="00000000">
              <w:rPr>
                <w:sz w:val="18"/>
                <w:szCs w:val="18"/>
                <w:rtl w:val="0"/>
              </w:rPr>
              <w:t xml:space="preserve">Daten im Zusammenhang mit der Erstellung von Verwaltung von Benutzerkonten für die Nutzung des schulischen WLAN, die in der Schulverwaltung vorliegen, werden entsprechend VO-DV I §9 bzw. VO-DV II §9 für 5 Jahre aufbewahrt.</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7">
            <w:pPr>
              <w:widowControl w:val="0"/>
              <w:spacing w:line="240" w:lineRule="auto"/>
              <w:rPr>
                <w:i w:val="1"/>
                <w:color w:val="666666"/>
                <w:sz w:val="18"/>
                <w:szCs w:val="18"/>
              </w:rPr>
            </w:pPr>
            <w:r w:rsidDel="00000000" w:rsidR="00000000" w:rsidRPr="00000000">
              <w:rPr>
                <w:i w:val="1"/>
                <w:color w:val="666666"/>
                <w:sz w:val="18"/>
                <w:szCs w:val="18"/>
                <w:rtl w:val="0"/>
              </w:rPr>
              <w:t xml:space="preserve">Solange du dein WLAN  Konto nutzt, speichert die Schule deine Kontodaten. Wenn du die Schule verlässt, löschen wir deine Kontodaten. Das tun wir auch, wenn du deine Einwilligung widerrufst. </w:t>
            </w:r>
          </w:p>
          <w:p w:rsidR="00000000" w:rsidDel="00000000" w:rsidP="00000000" w:rsidRDefault="00000000" w:rsidRPr="00000000" w14:paraId="00000048">
            <w:pPr>
              <w:widowControl w:val="0"/>
              <w:spacing w:line="240" w:lineRule="auto"/>
              <w:rPr>
                <w:i w:val="1"/>
                <w:color w:val="666666"/>
                <w:sz w:val="18"/>
                <w:szCs w:val="18"/>
              </w:rPr>
            </w:pPr>
            <w:r w:rsidDel="00000000" w:rsidR="00000000" w:rsidRPr="00000000">
              <w:rPr>
                <w:rtl w:val="0"/>
              </w:rPr>
            </w:r>
          </w:p>
          <w:p w:rsidR="00000000" w:rsidDel="00000000" w:rsidP="00000000" w:rsidRDefault="00000000" w:rsidRPr="00000000" w14:paraId="00000049">
            <w:pPr>
              <w:widowControl w:val="0"/>
              <w:spacing w:line="240" w:lineRule="auto"/>
              <w:rPr>
                <w:i w:val="1"/>
                <w:color w:val="666666"/>
                <w:sz w:val="18"/>
                <w:szCs w:val="18"/>
              </w:rPr>
            </w:pPr>
            <w:r w:rsidDel="00000000" w:rsidR="00000000" w:rsidRPr="00000000">
              <w:rPr>
                <w:i w:val="1"/>
                <w:color w:val="666666"/>
                <w:sz w:val="18"/>
                <w:szCs w:val="18"/>
                <w:rtl w:val="0"/>
              </w:rPr>
              <w:t xml:space="preserve">Wir löschen deine Zugangsdaten innerhalb von 6 Wochen.</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numPr>
                <w:ilvl w:val="0"/>
                <w:numId w:val="9"/>
              </w:numPr>
              <w:spacing w:line="240" w:lineRule="auto"/>
              <w:ind w:left="720" w:hanging="360"/>
              <w:rPr>
                <w:sz w:val="18"/>
                <w:szCs w:val="18"/>
                <w:u w:val="none"/>
              </w:rPr>
            </w:pPr>
            <w:r w:rsidDel="00000000" w:rsidR="00000000" w:rsidRPr="00000000">
              <w:rPr>
                <w:sz w:val="18"/>
                <w:szCs w:val="18"/>
                <w:rtl w:val="0"/>
              </w:rPr>
              <w:t xml:space="preserve">Logdaten, die im Zusammenhang mit der Nutzung des schulischen WLAN entstehen, werden nach 7 Tagen automatisiert gelöscht.</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B">
            <w:pPr>
              <w:widowControl w:val="0"/>
              <w:spacing w:line="240" w:lineRule="auto"/>
              <w:rPr>
                <w:i w:val="1"/>
                <w:color w:val="666666"/>
                <w:sz w:val="18"/>
                <w:szCs w:val="18"/>
              </w:rPr>
            </w:pPr>
            <w:r w:rsidDel="00000000" w:rsidR="00000000" w:rsidRPr="00000000">
              <w:rPr>
                <w:i w:val="1"/>
                <w:color w:val="666666"/>
                <w:sz w:val="18"/>
                <w:szCs w:val="18"/>
                <w:rtl w:val="0"/>
              </w:rPr>
              <w:t xml:space="preserve">Nutzungsdaten werden immer nach 7 Tagen gelöscht.</w:t>
            </w:r>
          </w:p>
        </w:tc>
      </w:tr>
      <w:tr>
        <w:trPr>
          <w:trHeight w:val="440" w:hRule="atLeast"/>
        </w:trPr>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C">
            <w:pPr>
              <w:pStyle w:val="Heading4"/>
              <w:widowControl w:val="0"/>
              <w:spacing w:line="240" w:lineRule="auto"/>
              <w:rPr/>
            </w:pPr>
            <w:bookmarkStart w:colFirst="0" w:colLast="0" w:name="_12rih7ytwlk6" w:id="9"/>
            <w:bookmarkEnd w:id="9"/>
            <w:r w:rsidDel="00000000" w:rsidR="00000000" w:rsidRPr="00000000">
              <w:rPr>
                <w:color w:val="000000"/>
                <w:sz w:val="18"/>
                <w:szCs w:val="18"/>
              </w:rPr>
              <w:drawing>
                <wp:inline distB="114300" distT="114300" distL="114300" distR="114300">
                  <wp:extent cx="228600" cy="228600"/>
                  <wp:effectExtent b="0" l="0" r="0" t="0"/>
                  <wp:docPr id="6" name="image10.png"/>
                  <a:graphic>
                    <a:graphicData uri="http://schemas.openxmlformats.org/drawingml/2006/picture">
                      <pic:pic>
                        <pic:nvPicPr>
                          <pic:cNvPr id="0" name="image10.png"/>
                          <pic:cNvPicPr preferRelativeResize="0"/>
                        </pic:nvPicPr>
                        <pic:blipFill>
                          <a:blip r:embed="rId14"/>
                          <a:srcRect b="0" l="0" r="0" t="0"/>
                          <a:stretch>
                            <a:fillRect/>
                          </a:stretch>
                        </pic:blipFill>
                        <pic:spPr>
                          <a:xfrm>
                            <a:off x="0" y="0"/>
                            <a:ext cx="228600" cy="228600"/>
                          </a:xfrm>
                          <a:prstGeom prst="rect"/>
                          <a:ln/>
                        </pic:spPr>
                      </pic:pic>
                    </a:graphicData>
                  </a:graphic>
                </wp:inline>
              </w:drawing>
            </w:r>
            <w:r w:rsidDel="00000000" w:rsidR="00000000" w:rsidRPr="00000000">
              <w:rPr>
                <w:color w:val="000000"/>
                <w:sz w:val="18"/>
                <w:szCs w:val="18"/>
                <w:rtl w:val="0"/>
              </w:rPr>
              <w:t xml:space="preserve"> </w:t>
            </w:r>
            <w:r w:rsidDel="00000000" w:rsidR="00000000" w:rsidRPr="00000000">
              <w:rPr>
                <w:rtl w:val="0"/>
              </w:rPr>
              <w:t xml:space="preserve">Welche Rechte habe ich gegenüber der Schule?</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sz w:val="18"/>
                <w:szCs w:val="18"/>
              </w:rPr>
            </w:pPr>
            <w:r w:rsidDel="00000000" w:rsidR="00000000" w:rsidRPr="00000000">
              <w:rPr>
                <w:sz w:val="18"/>
                <w:szCs w:val="18"/>
                <w:rtl w:val="0"/>
              </w:rPr>
              <w:t xml:space="preserve">Gegenüber der Schule besteht ein Recht auf </w:t>
            </w:r>
            <w:r w:rsidDel="00000000" w:rsidR="00000000" w:rsidRPr="00000000">
              <w:rPr>
                <w:b w:val="1"/>
                <w:sz w:val="18"/>
                <w:szCs w:val="18"/>
                <w:rtl w:val="0"/>
              </w:rPr>
              <w:t xml:space="preserve">Auskunft</w:t>
            </w:r>
            <w:r w:rsidDel="00000000" w:rsidR="00000000" w:rsidRPr="00000000">
              <w:rPr>
                <w:sz w:val="18"/>
                <w:szCs w:val="18"/>
                <w:rtl w:val="0"/>
              </w:rPr>
              <w:t xml:space="preserve"> über Ihre personenbezogenen Daten, ferner haben Sie ein Recht auf </w:t>
            </w:r>
            <w:r w:rsidDel="00000000" w:rsidR="00000000" w:rsidRPr="00000000">
              <w:rPr>
                <w:b w:val="1"/>
                <w:sz w:val="18"/>
                <w:szCs w:val="18"/>
                <w:rtl w:val="0"/>
              </w:rPr>
              <w:t xml:space="preserve">Berichtigung</w:t>
            </w:r>
            <w:r w:rsidDel="00000000" w:rsidR="00000000" w:rsidRPr="00000000">
              <w:rPr>
                <w:sz w:val="18"/>
                <w:szCs w:val="18"/>
                <w:rtl w:val="0"/>
              </w:rPr>
              <w:t xml:space="preserve">, </w:t>
            </w:r>
            <w:r w:rsidDel="00000000" w:rsidR="00000000" w:rsidRPr="00000000">
              <w:rPr>
                <w:b w:val="1"/>
                <w:sz w:val="18"/>
                <w:szCs w:val="18"/>
                <w:rtl w:val="0"/>
              </w:rPr>
              <w:t xml:space="preserve">Löschung</w:t>
            </w:r>
            <w:r w:rsidDel="00000000" w:rsidR="00000000" w:rsidRPr="00000000">
              <w:rPr>
                <w:sz w:val="18"/>
                <w:szCs w:val="18"/>
                <w:rtl w:val="0"/>
              </w:rPr>
              <w:t xml:space="preserve"> oder </w:t>
            </w:r>
            <w:r w:rsidDel="00000000" w:rsidR="00000000" w:rsidRPr="00000000">
              <w:rPr>
                <w:b w:val="1"/>
                <w:sz w:val="18"/>
                <w:szCs w:val="18"/>
                <w:rtl w:val="0"/>
              </w:rPr>
              <w:t xml:space="preserve">Einschränkung</w:t>
            </w:r>
            <w:r w:rsidDel="00000000" w:rsidR="00000000" w:rsidRPr="00000000">
              <w:rPr>
                <w:sz w:val="18"/>
                <w:szCs w:val="18"/>
                <w:rtl w:val="0"/>
              </w:rPr>
              <w:t xml:space="preserve">, ein </w:t>
            </w:r>
            <w:r w:rsidDel="00000000" w:rsidR="00000000" w:rsidRPr="00000000">
              <w:rPr>
                <w:b w:val="1"/>
                <w:sz w:val="18"/>
                <w:szCs w:val="18"/>
                <w:rtl w:val="0"/>
              </w:rPr>
              <w:t xml:space="preserve">Widerspruchsrecht</w:t>
            </w:r>
            <w:r w:rsidDel="00000000" w:rsidR="00000000" w:rsidRPr="00000000">
              <w:rPr>
                <w:sz w:val="18"/>
                <w:szCs w:val="18"/>
                <w:rtl w:val="0"/>
              </w:rPr>
              <w:t xml:space="preserve"> gegen die Verarbeitung und ein Recht auf </w:t>
            </w:r>
            <w:r w:rsidDel="00000000" w:rsidR="00000000" w:rsidRPr="00000000">
              <w:rPr>
                <w:b w:val="1"/>
                <w:sz w:val="18"/>
                <w:szCs w:val="18"/>
                <w:rtl w:val="0"/>
              </w:rPr>
              <w:t xml:space="preserve">Datenübertragbarkeit</w:t>
            </w:r>
            <w:r w:rsidDel="00000000" w:rsidR="00000000" w:rsidRPr="00000000">
              <w:rPr>
                <w:sz w:val="18"/>
                <w:szCs w:val="18"/>
                <w:rtl w:val="0"/>
              </w:rPr>
              <w:t xml:space="preserve">.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F">
            <w:pPr>
              <w:widowControl w:val="0"/>
              <w:spacing w:line="240" w:lineRule="auto"/>
              <w:rPr>
                <w:i w:val="1"/>
                <w:color w:val="666666"/>
                <w:sz w:val="18"/>
                <w:szCs w:val="18"/>
              </w:rPr>
            </w:pPr>
            <w:r w:rsidDel="00000000" w:rsidR="00000000" w:rsidRPr="00000000">
              <w:rPr>
                <w:i w:val="1"/>
                <w:color w:val="666666"/>
                <w:sz w:val="18"/>
                <w:szCs w:val="18"/>
                <w:rtl w:val="0"/>
              </w:rPr>
              <w:t xml:space="preserve">Frage deine Schule, wenn du wissen willst,</w:t>
            </w:r>
          </w:p>
          <w:p w:rsidR="00000000" w:rsidDel="00000000" w:rsidP="00000000" w:rsidRDefault="00000000" w:rsidRPr="00000000" w14:paraId="00000050">
            <w:pPr>
              <w:widowControl w:val="0"/>
              <w:numPr>
                <w:ilvl w:val="0"/>
                <w:numId w:val="10"/>
              </w:numPr>
              <w:spacing w:line="240" w:lineRule="auto"/>
              <w:ind w:left="425.1968503937013" w:hanging="360"/>
              <w:rPr>
                <w:i w:val="1"/>
                <w:color w:val="666666"/>
                <w:sz w:val="18"/>
                <w:szCs w:val="18"/>
              </w:rPr>
            </w:pPr>
            <w:r w:rsidDel="00000000" w:rsidR="00000000" w:rsidRPr="00000000">
              <w:rPr>
                <w:i w:val="1"/>
                <w:color w:val="666666"/>
                <w:sz w:val="18"/>
                <w:szCs w:val="18"/>
                <w:rtl w:val="0"/>
              </w:rPr>
              <w:t xml:space="preserve">welche Daten es von dir gibt,</w:t>
            </w:r>
          </w:p>
          <w:p w:rsidR="00000000" w:rsidDel="00000000" w:rsidP="00000000" w:rsidRDefault="00000000" w:rsidRPr="00000000" w14:paraId="00000051">
            <w:pPr>
              <w:widowControl w:val="0"/>
              <w:numPr>
                <w:ilvl w:val="0"/>
                <w:numId w:val="10"/>
              </w:numPr>
              <w:spacing w:line="240" w:lineRule="auto"/>
              <w:ind w:left="425.1968503937013" w:hanging="360"/>
              <w:rPr>
                <w:i w:val="1"/>
                <w:color w:val="666666"/>
                <w:sz w:val="18"/>
                <w:szCs w:val="18"/>
              </w:rPr>
            </w:pPr>
            <w:r w:rsidDel="00000000" w:rsidR="00000000" w:rsidRPr="00000000">
              <w:rPr>
                <w:i w:val="1"/>
                <w:color w:val="666666"/>
                <w:sz w:val="18"/>
                <w:szCs w:val="18"/>
                <w:rtl w:val="0"/>
              </w:rPr>
              <w:t xml:space="preserve">du einen Fehler gefunden hast,</w:t>
            </w:r>
          </w:p>
          <w:p w:rsidR="00000000" w:rsidDel="00000000" w:rsidP="00000000" w:rsidRDefault="00000000" w:rsidRPr="00000000" w14:paraId="00000052">
            <w:pPr>
              <w:widowControl w:val="0"/>
              <w:numPr>
                <w:ilvl w:val="0"/>
                <w:numId w:val="10"/>
              </w:numPr>
              <w:spacing w:line="240" w:lineRule="auto"/>
              <w:ind w:left="425.1968503937013" w:hanging="360"/>
              <w:rPr>
                <w:i w:val="1"/>
                <w:color w:val="666666"/>
                <w:sz w:val="18"/>
                <w:szCs w:val="18"/>
              </w:rPr>
            </w:pPr>
            <w:r w:rsidDel="00000000" w:rsidR="00000000" w:rsidRPr="00000000">
              <w:rPr>
                <w:i w:val="1"/>
                <w:color w:val="666666"/>
                <w:sz w:val="18"/>
                <w:szCs w:val="18"/>
                <w:rtl w:val="0"/>
              </w:rPr>
              <w:t xml:space="preserve">du möchtest, dass etwas gelöscht wird,</w:t>
            </w:r>
          </w:p>
          <w:p w:rsidR="00000000" w:rsidDel="00000000" w:rsidP="00000000" w:rsidRDefault="00000000" w:rsidRPr="00000000" w14:paraId="00000053">
            <w:pPr>
              <w:widowControl w:val="0"/>
              <w:numPr>
                <w:ilvl w:val="0"/>
                <w:numId w:val="10"/>
              </w:numPr>
              <w:spacing w:line="240" w:lineRule="auto"/>
              <w:ind w:left="425.1968503937013" w:hanging="360"/>
              <w:rPr>
                <w:i w:val="1"/>
                <w:color w:val="666666"/>
                <w:sz w:val="18"/>
                <w:szCs w:val="18"/>
              </w:rPr>
            </w:pPr>
            <w:r w:rsidDel="00000000" w:rsidR="00000000" w:rsidRPr="00000000">
              <w:rPr>
                <w:i w:val="1"/>
                <w:color w:val="666666"/>
                <w:sz w:val="18"/>
                <w:szCs w:val="18"/>
                <w:rtl w:val="0"/>
              </w:rPr>
              <w:t xml:space="preserve">du die Verarbeitung verbieten möchtest,</w:t>
            </w:r>
          </w:p>
          <w:p w:rsidR="00000000" w:rsidDel="00000000" w:rsidP="00000000" w:rsidRDefault="00000000" w:rsidRPr="00000000" w14:paraId="00000054">
            <w:pPr>
              <w:widowControl w:val="0"/>
              <w:numPr>
                <w:ilvl w:val="0"/>
                <w:numId w:val="10"/>
              </w:numPr>
              <w:spacing w:line="240" w:lineRule="auto"/>
              <w:ind w:left="425.1968503937013" w:hanging="360"/>
              <w:rPr>
                <w:i w:val="1"/>
                <w:color w:val="666666"/>
                <w:sz w:val="18"/>
                <w:szCs w:val="18"/>
              </w:rPr>
            </w:pPr>
            <w:r w:rsidDel="00000000" w:rsidR="00000000" w:rsidRPr="00000000">
              <w:rPr>
                <w:i w:val="1"/>
                <w:color w:val="666666"/>
                <w:sz w:val="18"/>
                <w:szCs w:val="18"/>
                <w:rtl w:val="0"/>
              </w:rPr>
              <w:t xml:space="preserve">du deine Daten mitnehmen möchtest an eine andere Schule.</w:t>
            </w:r>
          </w:p>
        </w:tc>
      </w:tr>
      <w:tr>
        <w:trPr>
          <w:trHeight w:val="440" w:hRule="atLeast"/>
        </w:trPr>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pStyle w:val="Heading4"/>
              <w:widowControl w:val="0"/>
              <w:spacing w:line="240" w:lineRule="auto"/>
              <w:rPr/>
            </w:pPr>
            <w:bookmarkStart w:colFirst="0" w:colLast="0" w:name="_g8e11lkexu8f" w:id="10"/>
            <w:bookmarkEnd w:id="10"/>
            <w:r w:rsidDel="00000000" w:rsidR="00000000" w:rsidRPr="00000000">
              <w:rPr>
                <w:color w:val="434343"/>
                <w:sz w:val="28"/>
                <w:szCs w:val="28"/>
              </w:rPr>
              <w:drawing>
                <wp:inline distB="114300" distT="114300" distL="114300" distR="114300">
                  <wp:extent cx="228600" cy="228600"/>
                  <wp:effectExtent b="0" l="0" r="0" t="0"/>
                  <wp:docPr id="7" name="image8.png"/>
                  <a:graphic>
                    <a:graphicData uri="http://schemas.openxmlformats.org/drawingml/2006/picture">
                      <pic:pic>
                        <pic:nvPicPr>
                          <pic:cNvPr id="0" name="image8.png"/>
                          <pic:cNvPicPr preferRelativeResize="0"/>
                        </pic:nvPicPr>
                        <pic:blipFill>
                          <a:blip r:embed="rId15"/>
                          <a:srcRect b="0" l="0" r="0" t="0"/>
                          <a:stretch>
                            <a:fillRect/>
                          </a:stretch>
                        </pic:blipFill>
                        <pic:spPr>
                          <a:xfrm>
                            <a:off x="0" y="0"/>
                            <a:ext cx="228600" cy="228600"/>
                          </a:xfrm>
                          <a:prstGeom prst="rect"/>
                          <a:ln/>
                        </pic:spPr>
                      </pic:pic>
                    </a:graphicData>
                  </a:graphic>
                </wp:inline>
              </w:drawing>
            </w:r>
            <w:r w:rsidDel="00000000" w:rsidR="00000000" w:rsidRPr="00000000">
              <w:rPr>
                <w:rtl w:val="0"/>
              </w:rPr>
              <w:t xml:space="preserve"> Recht zur Beschwerde bei der Aufsichtsbehörde</w:t>
            </w:r>
          </w:p>
        </w:tc>
      </w:tr>
      <w:tr>
        <w:trPr>
          <w:trHeight w:val="440" w:hRule="atLeast"/>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pPr>
            <w:r w:rsidDel="00000000" w:rsidR="00000000" w:rsidRPr="00000000">
              <w:rPr>
                <w:sz w:val="18"/>
                <w:szCs w:val="18"/>
                <w:rtl w:val="0"/>
              </w:rPr>
              <w:t xml:space="preserve">Zudem steht Ihnen ein </w:t>
            </w:r>
            <w:r w:rsidDel="00000000" w:rsidR="00000000" w:rsidRPr="00000000">
              <w:rPr>
                <w:b w:val="1"/>
                <w:sz w:val="18"/>
                <w:szCs w:val="18"/>
                <w:rtl w:val="0"/>
              </w:rPr>
              <w:t xml:space="preserve">Beschwerderecht</w:t>
            </w:r>
            <w:r w:rsidDel="00000000" w:rsidR="00000000" w:rsidRPr="00000000">
              <w:rPr>
                <w:sz w:val="18"/>
                <w:szCs w:val="18"/>
                <w:rtl w:val="0"/>
              </w:rPr>
              <w:t xml:space="preserve"> bei der Datenschutzaufsichtsbehörde, der Landesbeauftragten für den Datenschutz und die Informationsfreiheit Nordrhein Westfalen zu.</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8">
            <w:pPr>
              <w:widowControl w:val="0"/>
              <w:spacing w:line="240" w:lineRule="auto"/>
              <w:rPr>
                <w:i w:val="1"/>
                <w:color w:val="666666"/>
                <w:sz w:val="18"/>
                <w:szCs w:val="18"/>
              </w:rPr>
            </w:pPr>
            <w:r w:rsidDel="00000000" w:rsidR="00000000" w:rsidRPr="00000000">
              <w:rPr>
                <w:i w:val="1"/>
                <w:color w:val="666666"/>
                <w:sz w:val="18"/>
                <w:szCs w:val="18"/>
                <w:rtl w:val="0"/>
              </w:rPr>
              <w:t xml:space="preserve">Du hast ein Problem mit deinen Daten. In der Schule kann man dir nicht helfen. Dann kannst du dich bei den Datenschützern des Landes Nordrhein-Westfalen beschweren.</w:t>
            </w:r>
          </w:p>
        </w:tc>
      </w:tr>
      <w:tr>
        <w:trPr>
          <w:trHeight w:val="440" w:hRule="atLeast"/>
        </w:trPr>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9">
            <w:pPr>
              <w:pStyle w:val="Heading4"/>
              <w:widowControl w:val="0"/>
              <w:spacing w:line="240" w:lineRule="auto"/>
              <w:rPr/>
            </w:pPr>
            <w:bookmarkStart w:colFirst="0" w:colLast="0" w:name="_s8op4g9lacs2" w:id="11"/>
            <w:bookmarkEnd w:id="11"/>
            <w:r w:rsidDel="00000000" w:rsidR="00000000" w:rsidRPr="00000000">
              <w:rPr/>
              <w:drawing>
                <wp:inline distB="114300" distT="114300" distL="114300" distR="114300">
                  <wp:extent cx="228600" cy="228600"/>
                  <wp:effectExtent b="0" l="0" r="0" t="0"/>
                  <wp:docPr id="5" name="image5.png"/>
                  <a:graphic>
                    <a:graphicData uri="http://schemas.openxmlformats.org/drawingml/2006/picture">
                      <pic:pic>
                        <pic:nvPicPr>
                          <pic:cNvPr id="0" name="image5.png"/>
                          <pic:cNvPicPr preferRelativeResize="0"/>
                        </pic:nvPicPr>
                        <pic:blipFill>
                          <a:blip r:embed="rId16"/>
                          <a:srcRect b="0" l="0" r="0" t="0"/>
                          <a:stretch>
                            <a:fillRect/>
                          </a:stretch>
                        </pic:blipFill>
                        <pic:spPr>
                          <a:xfrm>
                            <a:off x="0" y="0"/>
                            <a:ext cx="228600" cy="228600"/>
                          </a:xfrm>
                          <a:prstGeom prst="rect"/>
                          <a:ln/>
                        </pic:spPr>
                      </pic:pic>
                    </a:graphicData>
                  </a:graphic>
                </wp:inline>
              </w:drawing>
            </w:r>
            <w:r w:rsidDel="00000000" w:rsidR="00000000" w:rsidRPr="00000000">
              <w:rPr>
                <w:rtl w:val="0"/>
              </w:rPr>
              <w:t xml:space="preserve"> Wie kann ich meine Einwilligung zur Datenverarbeitung widerrufen?</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sz w:val="18"/>
                <w:szCs w:val="18"/>
              </w:rPr>
            </w:pPr>
            <w:r w:rsidDel="00000000" w:rsidR="00000000" w:rsidRPr="00000000">
              <w:rPr>
                <w:sz w:val="18"/>
                <w:szCs w:val="18"/>
                <w:rtl w:val="0"/>
              </w:rPr>
              <w:t xml:space="preserve">Um die Einwilligung in die Verarbeitung von personenbezogenen Daten im Zusammenhang mit der Nutzung eines individualisierten Zugangs zum schulischen WLAN zu widerrufen, reicht ein formloser Widerruf bei der Schulleitung. Dieser kann schriftlich, per E-Mail und auch mündlich erfolgen. Um Missbrauch vorzubeugen, ist ein mündlicher Widerruf jedoch nur persönlich und nicht telefonisch möglich.</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C">
            <w:pPr>
              <w:widowControl w:val="0"/>
              <w:spacing w:line="240" w:lineRule="auto"/>
              <w:rPr>
                <w:i w:val="1"/>
                <w:color w:val="666666"/>
                <w:sz w:val="18"/>
                <w:szCs w:val="18"/>
              </w:rPr>
            </w:pPr>
            <w:r w:rsidDel="00000000" w:rsidR="00000000" w:rsidRPr="00000000">
              <w:rPr>
                <w:i w:val="1"/>
                <w:color w:val="666666"/>
                <w:sz w:val="18"/>
                <w:szCs w:val="18"/>
                <w:rtl w:val="0"/>
              </w:rPr>
              <w:t xml:space="preserve">Du kannst die Einwilligung ganz einfach beenden. Schreibe deiner Schulleitung einen kurzen Brief oder ein E-Mail. Oder du sagst es es ihr direkt in der Schule.</w:t>
            </w:r>
          </w:p>
        </w:tc>
      </w:tr>
    </w:tbl>
    <w:p w:rsidR="00000000" w:rsidDel="00000000" w:rsidP="00000000" w:rsidRDefault="00000000" w:rsidRPr="00000000" w14:paraId="0000005D">
      <w:pPr>
        <w:pStyle w:val="Title"/>
        <w:spacing w:line="240" w:lineRule="auto"/>
        <w:ind w:left="-566.9291338582677" w:firstLine="0"/>
        <w:jc w:val="center"/>
        <w:rPr>
          <w:sz w:val="46"/>
          <w:szCs w:val="46"/>
        </w:rPr>
      </w:pPr>
      <w:bookmarkStart w:colFirst="0" w:colLast="0" w:name="_evokn4d5pce8" w:id="12"/>
      <w:bookmarkEnd w:id="12"/>
      <w:r w:rsidDel="00000000" w:rsidR="00000000" w:rsidRPr="00000000">
        <w:br w:type="page"/>
      </w:r>
      <w:r w:rsidDel="00000000" w:rsidR="00000000" w:rsidRPr="00000000">
        <w:rPr>
          <w:rtl w:val="0"/>
        </w:rPr>
      </w:r>
    </w:p>
    <w:p w:rsidR="00000000" w:rsidDel="00000000" w:rsidP="00000000" w:rsidRDefault="00000000" w:rsidRPr="00000000" w14:paraId="0000005E">
      <w:pPr>
        <w:pStyle w:val="Title"/>
        <w:spacing w:line="240" w:lineRule="auto"/>
        <w:ind w:left="-566.9291338582677" w:firstLine="0"/>
        <w:jc w:val="center"/>
        <w:rPr>
          <w:b w:val="1"/>
          <w:i w:val="1"/>
        </w:rPr>
      </w:pPr>
      <w:bookmarkStart w:colFirst="0" w:colLast="0" w:name="_32u6h637dh87" w:id="13"/>
      <w:bookmarkEnd w:id="13"/>
      <w:r w:rsidDel="00000000" w:rsidR="00000000" w:rsidRPr="00000000">
        <w:rPr>
          <w:sz w:val="46"/>
          <w:szCs w:val="46"/>
          <w:rtl w:val="0"/>
        </w:rPr>
        <w:t xml:space="preserve">Datenschutzrechtliche Einwilligungserklärung</w:t>
      </w:r>
      <w:r w:rsidDel="00000000" w:rsidR="00000000" w:rsidRPr="00000000">
        <w:rPr>
          <w:rtl w:val="0"/>
        </w:rPr>
      </w:r>
    </w:p>
    <w:p w:rsidR="00000000" w:rsidDel="00000000" w:rsidP="00000000" w:rsidRDefault="00000000" w:rsidRPr="00000000" w14:paraId="0000005F">
      <w:pPr>
        <w:spacing w:line="240" w:lineRule="auto"/>
        <w:ind w:left="-566.9291338582677" w:firstLine="0"/>
        <w:jc w:val="center"/>
        <w:rPr>
          <w:b w:val="1"/>
          <w:i w:val="1"/>
        </w:rPr>
      </w:pPr>
      <w:r w:rsidDel="00000000" w:rsidR="00000000" w:rsidRPr="00000000">
        <w:rPr>
          <w:rtl w:val="0"/>
        </w:rPr>
      </w:r>
    </w:p>
    <w:p w:rsidR="00000000" w:rsidDel="00000000" w:rsidP="00000000" w:rsidRDefault="00000000" w:rsidRPr="00000000" w14:paraId="00000060">
      <w:pPr>
        <w:spacing w:line="240" w:lineRule="auto"/>
        <w:ind w:left="-566.9291338582677" w:firstLine="0"/>
        <w:jc w:val="center"/>
        <w:rPr>
          <w:b w:val="1"/>
          <w:sz w:val="24"/>
          <w:szCs w:val="24"/>
        </w:rPr>
      </w:pPr>
      <w:r w:rsidDel="00000000" w:rsidR="00000000" w:rsidRPr="00000000">
        <w:rPr>
          <w:b w:val="1"/>
          <w:i w:val="1"/>
          <w:rtl w:val="0"/>
        </w:rPr>
        <w:t xml:space="preserve">[Schulname, Ort]</w:t>
      </w:r>
      <w:r w:rsidDel="00000000" w:rsidR="00000000" w:rsidRPr="00000000">
        <w:rPr>
          <w:rtl w:val="0"/>
        </w:rPr>
      </w:r>
    </w:p>
    <w:p w:rsidR="00000000" w:rsidDel="00000000" w:rsidP="00000000" w:rsidRDefault="00000000" w:rsidRPr="00000000" w14:paraId="00000061">
      <w:pPr>
        <w:pBdr>
          <w:bottom w:color="000000" w:space="1" w:sz="4" w:val="single"/>
        </w:pBdr>
        <w:spacing w:line="240" w:lineRule="auto"/>
        <w:ind w:left="-566.9291338582677" w:firstLine="0"/>
        <w:jc w:val="center"/>
        <w:rPr>
          <w:b w:val="1"/>
          <w:sz w:val="24"/>
          <w:szCs w:val="24"/>
        </w:rPr>
      </w:pPr>
      <w:r w:rsidDel="00000000" w:rsidR="00000000" w:rsidRPr="00000000">
        <w:rPr>
          <w:rtl w:val="0"/>
        </w:rPr>
      </w:r>
    </w:p>
    <w:p w:rsidR="00000000" w:rsidDel="00000000" w:rsidP="00000000" w:rsidRDefault="00000000" w:rsidRPr="00000000" w14:paraId="00000062">
      <w:pPr>
        <w:ind w:left="-566.9291338582677" w:firstLine="0"/>
        <w:rPr>
          <w:sz w:val="20"/>
          <w:szCs w:val="20"/>
        </w:rPr>
      </w:pPr>
      <w:r w:rsidDel="00000000" w:rsidR="00000000" w:rsidRPr="00000000">
        <w:rPr>
          <w:sz w:val="20"/>
          <w:szCs w:val="20"/>
          <w:rtl w:val="0"/>
        </w:rPr>
        <w:t xml:space="preserve">Sehr geehrte Erziehungsberechtigte, liebe Schülerinnen und Schüler,</w:t>
      </w:r>
    </w:p>
    <w:p w:rsidR="00000000" w:rsidDel="00000000" w:rsidP="00000000" w:rsidRDefault="00000000" w:rsidRPr="00000000" w14:paraId="00000063">
      <w:pPr>
        <w:ind w:left="-566.9291338582677" w:firstLine="0"/>
        <w:rPr>
          <w:sz w:val="20"/>
          <w:szCs w:val="20"/>
        </w:rPr>
      </w:pPr>
      <w:r w:rsidDel="00000000" w:rsidR="00000000" w:rsidRPr="00000000">
        <w:rPr>
          <w:sz w:val="20"/>
          <w:szCs w:val="20"/>
          <w:rtl w:val="0"/>
        </w:rPr>
        <w:t xml:space="preserve">Sehr geehrte Lehrkräfte,</w:t>
      </w:r>
    </w:p>
    <w:p w:rsidR="00000000" w:rsidDel="00000000" w:rsidP="00000000" w:rsidRDefault="00000000" w:rsidRPr="00000000" w14:paraId="00000064">
      <w:pPr>
        <w:ind w:left="-566.9291338582677" w:firstLine="0"/>
        <w:rPr>
          <w:sz w:val="20"/>
          <w:szCs w:val="20"/>
        </w:rPr>
      </w:pPr>
      <w:r w:rsidDel="00000000" w:rsidR="00000000" w:rsidRPr="00000000">
        <w:rPr>
          <w:rtl w:val="0"/>
        </w:rPr>
      </w:r>
    </w:p>
    <w:p w:rsidR="00000000" w:rsidDel="00000000" w:rsidP="00000000" w:rsidRDefault="00000000" w:rsidRPr="00000000" w14:paraId="00000065">
      <w:pPr>
        <w:numPr>
          <w:ilvl w:val="0"/>
          <w:numId w:val="3"/>
        </w:numPr>
        <w:ind w:left="-566.9291338582677" w:firstLine="0"/>
        <w:rPr>
          <w:sz w:val="20"/>
          <w:szCs w:val="20"/>
        </w:rPr>
      </w:pPr>
      <w:r w:rsidDel="00000000" w:rsidR="00000000" w:rsidRPr="00000000">
        <w:rPr>
          <w:sz w:val="20"/>
          <w:szCs w:val="20"/>
          <w:rtl w:val="0"/>
        </w:rPr>
        <w:t xml:space="preserve">die Nutzung unseres schulischen WLAN mit privaten Endgeräten und/ oder schulischen Leihgeräten mit einem individualisierten Zugang im Rahmen des Unterrichts und der Vor- und Nachbereitung von Unterricht erfordert auch die Verarbeitung von personenbezogenen Daten. </w:t>
      </w:r>
    </w:p>
    <w:p w:rsidR="00000000" w:rsidDel="00000000" w:rsidP="00000000" w:rsidRDefault="00000000" w:rsidRPr="00000000" w14:paraId="00000066">
      <w:pPr>
        <w:rPr>
          <w:sz w:val="20"/>
          <w:szCs w:val="20"/>
        </w:rPr>
      </w:pPr>
      <w:r w:rsidDel="00000000" w:rsidR="00000000" w:rsidRPr="00000000">
        <w:rPr>
          <w:rtl w:val="0"/>
        </w:rPr>
      </w:r>
    </w:p>
    <w:p w:rsidR="00000000" w:rsidDel="00000000" w:rsidP="00000000" w:rsidRDefault="00000000" w:rsidRPr="00000000" w14:paraId="00000067">
      <w:pPr>
        <w:ind w:left="-566.9291338582677" w:firstLine="0"/>
        <w:rPr>
          <w:sz w:val="20"/>
          <w:szCs w:val="20"/>
        </w:rPr>
      </w:pPr>
      <w:r w:rsidDel="00000000" w:rsidR="00000000" w:rsidRPr="00000000">
        <w:rPr>
          <w:sz w:val="20"/>
          <w:szCs w:val="20"/>
          <w:rtl w:val="0"/>
        </w:rPr>
        <w:t xml:space="preserve">Hierzu möchten wir im Folgenden Ihre/deine Einwilligung einholen. Die Zugangsdaten zum schulischen WLAN werden nach Erteilen der Einwilligungen schriftlich mitgeteilt.</w:t>
      </w:r>
    </w:p>
    <w:p w:rsidR="00000000" w:rsidDel="00000000" w:rsidP="00000000" w:rsidRDefault="00000000" w:rsidRPr="00000000" w14:paraId="00000068">
      <w:pPr>
        <w:ind w:left="-566.9291338582677" w:firstLine="0"/>
        <w:rPr>
          <w:sz w:val="18"/>
          <w:szCs w:val="18"/>
        </w:rPr>
      </w:pPr>
      <w:r w:rsidDel="00000000" w:rsidR="00000000" w:rsidRPr="00000000">
        <w:rPr>
          <w:rtl w:val="0"/>
        </w:rPr>
      </w:r>
    </w:p>
    <w:p w:rsidR="00000000" w:rsidDel="00000000" w:rsidP="00000000" w:rsidRDefault="00000000" w:rsidRPr="00000000" w14:paraId="00000069">
      <w:pPr>
        <w:ind w:left="-566.9291338582677" w:firstLine="0"/>
        <w:rPr>
          <w:sz w:val="18"/>
          <w:szCs w:val="18"/>
        </w:rPr>
      </w:pPr>
      <w:r w:rsidDel="00000000" w:rsidR="00000000" w:rsidRPr="00000000">
        <w:rPr>
          <w:rtl w:val="0"/>
        </w:rPr>
      </w:r>
    </w:p>
    <w:p w:rsidR="00000000" w:rsidDel="00000000" w:rsidP="00000000" w:rsidRDefault="00000000" w:rsidRPr="00000000" w14:paraId="0000006A">
      <w:pPr>
        <w:ind w:left="-566.9291338582677" w:firstLine="0"/>
        <w:rPr>
          <w:sz w:val="18"/>
          <w:szCs w:val="18"/>
        </w:rPr>
      </w:pPr>
      <w:r w:rsidDel="00000000" w:rsidR="00000000" w:rsidRPr="00000000">
        <w:rPr>
          <w:sz w:val="18"/>
          <w:szCs w:val="18"/>
          <w:rtl w:val="0"/>
        </w:rPr>
        <w:tab/>
        <w:tab/>
        <w:tab/>
        <w:tab/>
        <w:tab/>
        <w:tab/>
        <w:tab/>
        <w:tab/>
        <w:tab/>
        <w:t xml:space="preserve">(</w:t>
      </w:r>
      <w:r w:rsidDel="00000000" w:rsidR="00000000" w:rsidRPr="00000000">
        <w:rPr>
          <w:i w:val="1"/>
          <w:sz w:val="18"/>
          <w:szCs w:val="18"/>
          <w:rtl w:val="0"/>
        </w:rPr>
        <w:t xml:space="preserve">Schulleiterin / Schulleiter</w:t>
      </w:r>
      <w:r w:rsidDel="00000000" w:rsidR="00000000" w:rsidRPr="00000000">
        <w:rPr>
          <w:sz w:val="18"/>
          <w:szCs w:val="18"/>
          <w:rtl w:val="0"/>
        </w:rPr>
        <w:t xml:space="preserve">)</w:t>
      </w:r>
    </w:p>
    <w:tbl>
      <w:tblPr>
        <w:tblStyle w:val="Table2"/>
        <w:tblW w:w="9072.0" w:type="dxa"/>
        <w:jc w:val="left"/>
        <w:tblInd w:w="108.0" w:type="pct"/>
        <w:tblLayout w:type="fixed"/>
        <w:tblLook w:val="0000"/>
      </w:tblPr>
      <w:tblGrid>
        <w:gridCol w:w="9072"/>
        <w:tblGridChange w:id="0">
          <w:tblGrid>
            <w:gridCol w:w="9072"/>
          </w:tblGrid>
        </w:tblGridChange>
      </w:tblGrid>
      <w:tr>
        <w:trPr>
          <w:trHeight w:val="360" w:hRule="atLeast"/>
        </w:trPr>
        <w:tc>
          <w:tcPr>
            <w:tcBorders>
              <w:bottom w:color="000000" w:space="0" w:sz="4" w:val="single"/>
            </w:tcBorders>
          </w:tcPr>
          <w:p w:rsidR="00000000" w:rsidDel="00000000" w:rsidP="00000000" w:rsidRDefault="00000000" w:rsidRPr="00000000" w14:paraId="0000006B">
            <w:pPr>
              <w:ind w:left="-566.9291338582677" w:firstLine="0"/>
              <w:rPr>
                <w:b w:val="1"/>
                <w:i w:val="1"/>
                <w:sz w:val="18"/>
                <w:szCs w:val="18"/>
              </w:rPr>
            </w:pPr>
            <w:r w:rsidDel="00000000" w:rsidR="00000000" w:rsidRPr="00000000">
              <w:rPr>
                <w:rtl w:val="0"/>
              </w:rPr>
            </w:r>
          </w:p>
          <w:p w:rsidR="00000000" w:rsidDel="00000000" w:rsidP="00000000" w:rsidRDefault="00000000" w:rsidRPr="00000000" w14:paraId="0000006C">
            <w:pPr>
              <w:ind w:left="-566.9291338582677" w:firstLine="0"/>
              <w:rPr>
                <w:b w:val="1"/>
                <w:i w:val="1"/>
                <w:sz w:val="18"/>
                <w:szCs w:val="18"/>
              </w:rPr>
            </w:pPr>
            <w:r w:rsidDel="00000000" w:rsidR="00000000" w:rsidRPr="00000000">
              <w:rPr>
                <w:rtl w:val="0"/>
              </w:rPr>
            </w:r>
          </w:p>
          <w:p w:rsidR="00000000" w:rsidDel="00000000" w:rsidP="00000000" w:rsidRDefault="00000000" w:rsidRPr="00000000" w14:paraId="0000006D">
            <w:pPr>
              <w:ind w:left="-566.9291338582677" w:firstLine="0"/>
              <w:rPr>
                <w:b w:val="1"/>
                <w:i w:val="1"/>
                <w:sz w:val="18"/>
                <w:szCs w:val="18"/>
              </w:rPr>
            </w:pPr>
            <w:r w:rsidDel="00000000" w:rsidR="00000000" w:rsidRPr="00000000">
              <w:rPr>
                <w:rtl w:val="0"/>
              </w:rPr>
            </w:r>
          </w:p>
          <w:p w:rsidR="00000000" w:rsidDel="00000000" w:rsidP="00000000" w:rsidRDefault="00000000" w:rsidRPr="00000000" w14:paraId="0000006E">
            <w:pPr>
              <w:ind w:left="-566.9291338582677" w:firstLine="0"/>
              <w:rPr>
                <w:b w:val="1"/>
                <w:i w:val="1"/>
                <w:sz w:val="18"/>
                <w:szCs w:val="18"/>
              </w:rPr>
            </w:pPr>
            <w:r w:rsidDel="00000000" w:rsidR="00000000" w:rsidRPr="00000000">
              <w:rPr>
                <w:rtl w:val="0"/>
              </w:rPr>
            </w:r>
          </w:p>
          <w:p w:rsidR="00000000" w:rsidDel="00000000" w:rsidP="00000000" w:rsidRDefault="00000000" w:rsidRPr="00000000" w14:paraId="0000006F">
            <w:pPr>
              <w:ind w:left="-566.9291338582677" w:firstLine="0"/>
              <w:rPr>
                <w:b w:val="1"/>
                <w:i w:val="1"/>
                <w:sz w:val="18"/>
                <w:szCs w:val="18"/>
              </w:rPr>
            </w:pPr>
            <w:r w:rsidDel="00000000" w:rsidR="00000000" w:rsidRPr="00000000">
              <w:rPr>
                <w:b w:val="1"/>
                <w:i w:val="1"/>
                <w:sz w:val="18"/>
                <w:szCs w:val="18"/>
                <w:rtl w:val="0"/>
              </w:rPr>
              <w:t xml:space="preserve">     </w:t>
            </w:r>
          </w:p>
          <w:p w:rsidR="00000000" w:rsidDel="00000000" w:rsidP="00000000" w:rsidRDefault="00000000" w:rsidRPr="00000000" w14:paraId="00000070">
            <w:pPr>
              <w:ind w:left="-566.9291338582677" w:firstLine="0"/>
              <w:rPr>
                <w:b w:val="1"/>
                <w:i w:val="1"/>
                <w:sz w:val="18"/>
                <w:szCs w:val="18"/>
              </w:rPr>
            </w:pPr>
            <w:r w:rsidDel="00000000" w:rsidR="00000000" w:rsidRPr="00000000">
              <w:rPr>
                <w:rtl w:val="0"/>
              </w:rPr>
            </w:r>
          </w:p>
        </w:tc>
      </w:tr>
      <w:tr>
        <w:trPr>
          <w:trHeight w:val="300" w:hRule="atLeast"/>
        </w:trPr>
        <w:tc>
          <w:tcPr>
            <w:tcBorders>
              <w:top w:color="000000" w:space="0" w:sz="4" w:val="single"/>
            </w:tcBorders>
            <w:vAlign w:val="top"/>
          </w:tcPr>
          <w:p w:rsidR="00000000" w:rsidDel="00000000" w:rsidP="00000000" w:rsidRDefault="00000000" w:rsidRPr="00000000" w14:paraId="00000071">
            <w:pPr>
              <w:spacing w:after="180" w:lineRule="auto"/>
              <w:ind w:left="-566.9291338582677" w:firstLine="0"/>
              <w:rPr>
                <w:sz w:val="18"/>
                <w:szCs w:val="18"/>
              </w:rPr>
            </w:pPr>
            <w:r w:rsidDel="00000000" w:rsidR="00000000" w:rsidRPr="00000000">
              <w:rPr>
                <w:sz w:val="16"/>
                <w:szCs w:val="16"/>
                <w:rtl w:val="0"/>
              </w:rPr>
              <w:t xml:space="preserve">[Name[Vorname, Nachname und Klasse der Schülerin / des Schülers] bzw. [Vor und Nachname der Lehrkraft]</w:t>
            </w:r>
            <w:r w:rsidDel="00000000" w:rsidR="00000000" w:rsidRPr="00000000">
              <w:rPr>
                <w:rtl w:val="0"/>
              </w:rPr>
            </w:r>
          </w:p>
        </w:tc>
      </w:tr>
    </w:tbl>
    <w:p w:rsidR="00000000" w:rsidDel="00000000" w:rsidP="00000000" w:rsidRDefault="00000000" w:rsidRPr="00000000" w14:paraId="00000072">
      <w:pPr>
        <w:pBdr>
          <w:bottom w:color="000000" w:space="1" w:sz="4" w:val="single"/>
        </w:pBdr>
        <w:ind w:left="-566.9291338582677" w:firstLine="0"/>
        <w:jc w:val="center"/>
        <w:rPr/>
      </w:pPr>
      <w:r w:rsidDel="00000000" w:rsidR="00000000" w:rsidRPr="00000000">
        <w:rPr>
          <w:rtl w:val="0"/>
        </w:rPr>
      </w:r>
    </w:p>
    <w:p w:rsidR="00000000" w:rsidDel="00000000" w:rsidP="00000000" w:rsidRDefault="00000000" w:rsidRPr="00000000" w14:paraId="00000073">
      <w:pPr>
        <w:pBdr>
          <w:bottom w:color="000000" w:space="1" w:sz="4" w:val="single"/>
        </w:pBdr>
        <w:ind w:left="-566.9291338582677" w:firstLine="0"/>
        <w:jc w:val="center"/>
        <w:rPr/>
      </w:pPr>
      <w:r w:rsidDel="00000000" w:rsidR="00000000" w:rsidRPr="00000000">
        <w:rPr>
          <w:rtl w:val="0"/>
        </w:rPr>
      </w:r>
    </w:p>
    <w:p w:rsidR="00000000" w:rsidDel="00000000" w:rsidP="00000000" w:rsidRDefault="00000000" w:rsidRPr="00000000" w14:paraId="00000074">
      <w:pPr>
        <w:ind w:left="-566.9291338582677" w:firstLine="0"/>
        <w:rPr>
          <w:sz w:val="20"/>
          <w:szCs w:val="20"/>
        </w:rPr>
      </w:pPr>
      <w:r w:rsidDel="00000000" w:rsidR="00000000" w:rsidRPr="00000000">
        <w:rPr>
          <w:b w:val="1"/>
          <w:sz w:val="20"/>
          <w:szCs w:val="20"/>
          <w:rtl w:val="0"/>
        </w:rPr>
        <w:t xml:space="preserve">Hiermit willige ich / willigen wir in die Verarbeitung von personenbezogenen Daten der oben bezeichneten Person bei Nutzung des </w:t>
      </w:r>
      <w:r w:rsidDel="00000000" w:rsidR="00000000" w:rsidRPr="00000000">
        <w:rPr>
          <w:b w:val="1"/>
          <w:sz w:val="20"/>
          <w:szCs w:val="20"/>
          <w:u w:val="single"/>
          <w:rtl w:val="0"/>
        </w:rPr>
        <w:t xml:space="preserve">schulischen WLAN </w:t>
      </w:r>
      <w:r w:rsidDel="00000000" w:rsidR="00000000" w:rsidRPr="00000000">
        <w:rPr>
          <w:b w:val="1"/>
          <w:sz w:val="20"/>
          <w:szCs w:val="20"/>
          <w:rtl w:val="0"/>
        </w:rPr>
        <w:t xml:space="preserve">wie zuvor beschrieben ein: </w:t>
      </w:r>
      <w:r w:rsidDel="00000000" w:rsidR="00000000" w:rsidRPr="00000000">
        <w:rPr>
          <w:b w:val="1"/>
          <w:i w:val="1"/>
          <w:sz w:val="20"/>
          <w:szCs w:val="20"/>
          <w:rtl w:val="0"/>
        </w:rPr>
        <w:t xml:space="preserve">Bitte ankreuzen!</w:t>
      </w:r>
      <w:r w:rsidDel="00000000" w:rsidR="00000000" w:rsidRPr="00000000">
        <w:rPr>
          <w:rtl w:val="0"/>
        </w:rPr>
      </w:r>
    </w:p>
    <w:p w:rsidR="00000000" w:rsidDel="00000000" w:rsidP="00000000" w:rsidRDefault="00000000" w:rsidRPr="00000000" w14:paraId="00000075">
      <w:pPr>
        <w:ind w:left="-566.9291338582677" w:firstLine="0"/>
        <w:rPr/>
      </w:pPr>
      <w:r w:rsidDel="00000000" w:rsidR="00000000" w:rsidRPr="00000000">
        <w:rPr>
          <w:rtl w:val="0"/>
        </w:rPr>
      </w:r>
    </w:p>
    <w:p w:rsidR="00000000" w:rsidDel="00000000" w:rsidP="00000000" w:rsidRDefault="00000000" w:rsidRPr="00000000" w14:paraId="00000076">
      <w:pPr>
        <w:tabs>
          <w:tab w:val="left" w:pos="426"/>
        </w:tabs>
        <w:ind w:left="-566.9291338582677" w:firstLine="0"/>
        <w:rPr>
          <w:b w:val="1"/>
          <w:sz w:val="20"/>
          <w:szCs w:val="20"/>
        </w:rPr>
      </w:pPr>
      <w:r w:rsidDel="00000000" w:rsidR="00000000" w:rsidRPr="00000000">
        <w:rPr>
          <w:rFonts w:ascii="Arial Unicode MS" w:cs="Arial Unicode MS" w:eastAsia="Arial Unicode MS" w:hAnsi="Arial Unicode MS"/>
          <w:sz w:val="20"/>
          <w:szCs w:val="20"/>
          <w:rtl w:val="0"/>
        </w:rPr>
        <w:t xml:space="preserve"> ➤  </w:t>
      </w:r>
      <w:r w:rsidDel="00000000" w:rsidR="00000000" w:rsidRPr="00000000">
        <w:rPr>
          <w:sz w:val="30"/>
          <w:szCs w:val="30"/>
          <w:rtl w:val="0"/>
        </w:rPr>
        <w:t xml:space="preserve">☐</w:t>
      </w:r>
      <w:r w:rsidDel="00000000" w:rsidR="00000000" w:rsidRPr="00000000">
        <w:rPr>
          <w:sz w:val="20"/>
          <w:szCs w:val="20"/>
          <w:rtl w:val="0"/>
        </w:rPr>
        <w:t xml:space="preserve"> </w:t>
      </w:r>
      <w:r w:rsidDel="00000000" w:rsidR="00000000" w:rsidRPr="00000000">
        <w:rPr>
          <w:b w:val="1"/>
          <w:sz w:val="20"/>
          <w:szCs w:val="20"/>
          <w:rtl w:val="0"/>
        </w:rPr>
        <w:t xml:space="preserve">JA</w:t>
      </w:r>
      <w:r w:rsidDel="00000000" w:rsidR="00000000" w:rsidRPr="00000000">
        <w:rPr>
          <w:sz w:val="20"/>
          <w:szCs w:val="20"/>
          <w:rtl w:val="0"/>
        </w:rPr>
        <w:t xml:space="preserve"> / </w:t>
      </w:r>
      <w:r w:rsidDel="00000000" w:rsidR="00000000" w:rsidRPr="00000000">
        <w:rPr>
          <w:sz w:val="30"/>
          <w:szCs w:val="30"/>
          <w:rtl w:val="0"/>
        </w:rPr>
        <w:t xml:space="preserve">☐</w:t>
      </w:r>
      <w:r w:rsidDel="00000000" w:rsidR="00000000" w:rsidRPr="00000000">
        <w:rPr>
          <w:sz w:val="20"/>
          <w:szCs w:val="20"/>
          <w:rtl w:val="0"/>
        </w:rPr>
        <w:t xml:space="preserve"> </w:t>
      </w:r>
      <w:r w:rsidDel="00000000" w:rsidR="00000000" w:rsidRPr="00000000">
        <w:rPr>
          <w:b w:val="1"/>
          <w:sz w:val="20"/>
          <w:szCs w:val="20"/>
          <w:rtl w:val="0"/>
        </w:rPr>
        <w:t xml:space="preserve">NEIN  </w:t>
      </w:r>
      <w:r w:rsidDel="00000000" w:rsidR="00000000" w:rsidRPr="00000000">
        <w:rPr>
          <w:sz w:val="20"/>
          <w:szCs w:val="20"/>
          <w:rtl w:val="0"/>
        </w:rPr>
        <w:t xml:space="preserve">personenbezogene Daten</w:t>
      </w:r>
      <w:r w:rsidDel="00000000" w:rsidR="00000000" w:rsidRPr="00000000">
        <w:rPr>
          <w:sz w:val="20"/>
          <w:szCs w:val="20"/>
          <w:rtl w:val="0"/>
        </w:rPr>
        <w:t xml:space="preserve"> bei Nutzung des schulischen WLAN</w:t>
      </w:r>
      <w:r w:rsidDel="00000000" w:rsidR="00000000" w:rsidRPr="00000000">
        <w:rPr>
          <w:rtl w:val="0"/>
        </w:rPr>
      </w:r>
    </w:p>
    <w:p w:rsidR="00000000" w:rsidDel="00000000" w:rsidP="00000000" w:rsidRDefault="00000000" w:rsidRPr="00000000" w14:paraId="00000077">
      <w:pPr>
        <w:ind w:left="-566.9291338582677" w:firstLine="0"/>
        <w:rPr>
          <w:b w:val="1"/>
          <w:sz w:val="20"/>
          <w:szCs w:val="20"/>
        </w:rPr>
      </w:pPr>
      <w:r w:rsidDel="00000000" w:rsidR="00000000" w:rsidRPr="00000000">
        <w:rPr>
          <w:rtl w:val="0"/>
        </w:rPr>
      </w:r>
    </w:p>
    <w:p w:rsidR="00000000" w:rsidDel="00000000" w:rsidP="00000000" w:rsidRDefault="00000000" w:rsidRPr="00000000" w14:paraId="00000078">
      <w:pPr>
        <w:ind w:left="-566.9291338582677" w:firstLine="0"/>
        <w:rPr>
          <w:b w:val="1"/>
          <w:sz w:val="20"/>
          <w:szCs w:val="20"/>
        </w:rPr>
      </w:pPr>
      <w:r w:rsidDel="00000000" w:rsidR="00000000" w:rsidRPr="00000000">
        <w:rPr>
          <w:b w:val="1"/>
          <w:sz w:val="20"/>
          <w:szCs w:val="20"/>
          <w:rtl w:val="0"/>
        </w:rPr>
        <w:t xml:space="preserve">Die Einwilligung ist freiwillig. Aus der Nichterteilung oder dem Widerruf der Einwilligung entstehen keine Nachteile.</w:t>
      </w:r>
    </w:p>
    <w:tbl>
      <w:tblPr>
        <w:tblStyle w:val="Table3"/>
        <w:tblW w:w="9630.0" w:type="dxa"/>
        <w:jc w:val="left"/>
        <w:tblInd w:w="-462.0" w:type="dxa"/>
        <w:tblLayout w:type="fixed"/>
        <w:tblLook w:val="0000"/>
      </w:tblPr>
      <w:tblGrid>
        <w:gridCol w:w="4800"/>
        <w:gridCol w:w="585"/>
        <w:gridCol w:w="4245"/>
        <w:tblGridChange w:id="0">
          <w:tblGrid>
            <w:gridCol w:w="4800"/>
            <w:gridCol w:w="585"/>
            <w:gridCol w:w="4245"/>
          </w:tblGrid>
        </w:tblGridChange>
      </w:tblGrid>
      <w:tr>
        <w:trPr>
          <w:trHeight w:val="360" w:hRule="atLeast"/>
        </w:trPr>
        <w:tc>
          <w:tcPr>
            <w:gridSpan w:val="3"/>
            <w:tcBorders>
              <w:top w:color="000000" w:space="0" w:sz="0" w:val="nil"/>
              <w:left w:color="000000" w:space="0" w:sz="0" w:val="nil"/>
              <w:bottom w:color="000000" w:space="0" w:sz="4" w:val="single"/>
              <w:right w:color="000000" w:space="0" w:sz="0" w:val="nil"/>
            </w:tcBorders>
            <w:tcMar>
              <w:top w:w="0.0" w:type="dxa"/>
              <w:left w:w="108.0" w:type="dxa"/>
              <w:bottom w:w="0.0" w:type="dxa"/>
              <w:right w:w="108.0" w:type="dxa"/>
            </w:tcMar>
          </w:tcPr>
          <w:p w:rsidR="00000000" w:rsidDel="00000000" w:rsidP="00000000" w:rsidRDefault="00000000" w:rsidRPr="00000000" w14:paraId="00000079">
            <w:pPr>
              <w:ind w:left="0" w:firstLine="0"/>
              <w:rPr>
                <w:b w:val="1"/>
                <w:i w:val="1"/>
                <w:sz w:val="18"/>
                <w:szCs w:val="18"/>
              </w:rPr>
            </w:pPr>
            <w:r w:rsidDel="00000000" w:rsidR="00000000" w:rsidRPr="00000000">
              <w:rPr>
                <w:b w:val="1"/>
                <w:i w:val="1"/>
                <w:sz w:val="18"/>
                <w:szCs w:val="18"/>
                <w:rtl w:val="0"/>
              </w:rPr>
              <w:t xml:space="preserve">     </w:t>
            </w:r>
          </w:p>
          <w:p w:rsidR="00000000" w:rsidDel="00000000" w:rsidP="00000000" w:rsidRDefault="00000000" w:rsidRPr="00000000" w14:paraId="0000007A">
            <w:pPr>
              <w:ind w:left="0" w:firstLine="0"/>
              <w:rPr>
                <w:b w:val="1"/>
                <w:i w:val="1"/>
                <w:sz w:val="18"/>
                <w:szCs w:val="18"/>
              </w:rPr>
            </w:pPr>
            <w:r w:rsidDel="00000000" w:rsidR="00000000" w:rsidRPr="00000000">
              <w:rPr>
                <w:rtl w:val="0"/>
              </w:rPr>
            </w:r>
          </w:p>
        </w:tc>
      </w:tr>
      <w:tr>
        <w:trPr>
          <w:trHeight w:val="200" w:hRule="atLeast"/>
        </w:trPr>
        <w:tc>
          <w:tcPr>
            <w:gridSpan w:val="3"/>
            <w:tcBorders>
              <w:top w:color="000000" w:space="0" w:sz="4" w:val="single"/>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7D">
            <w:pPr>
              <w:spacing w:after="180" w:lineRule="auto"/>
              <w:ind w:left="0" w:firstLine="0"/>
              <w:rPr>
                <w:sz w:val="16"/>
                <w:szCs w:val="16"/>
              </w:rPr>
            </w:pPr>
            <w:r w:rsidDel="00000000" w:rsidR="00000000" w:rsidRPr="00000000">
              <w:rPr>
                <w:sz w:val="16"/>
                <w:szCs w:val="16"/>
                <w:rtl w:val="0"/>
              </w:rPr>
              <w:t xml:space="preserve"> [Ort, Datum]</w:t>
            </w:r>
          </w:p>
        </w:tc>
      </w:tr>
      <w:tr>
        <w:trPr>
          <w:trHeight w:val="240" w:hRule="atLeast"/>
        </w:trPr>
        <w:tc>
          <w:tcPr>
            <w:tcBorders>
              <w:top w:color="000000" w:space="0" w:sz="0" w:val="nil"/>
              <w:left w:color="000000" w:space="0" w:sz="0" w:val="nil"/>
              <w:bottom w:color="000000" w:space="0" w:sz="4" w:val="single"/>
              <w:right w:color="000000" w:space="0" w:sz="0" w:val="nil"/>
            </w:tcBorders>
            <w:tcMar>
              <w:top w:w="0.0" w:type="dxa"/>
              <w:left w:w="108.0" w:type="dxa"/>
              <w:bottom w:w="0.0" w:type="dxa"/>
              <w:right w:w="108.0" w:type="dxa"/>
            </w:tcMar>
          </w:tcPr>
          <w:p w:rsidR="00000000" w:rsidDel="00000000" w:rsidP="00000000" w:rsidRDefault="00000000" w:rsidRPr="00000000" w14:paraId="00000080">
            <w:pPr>
              <w:ind w:left="0" w:firstLine="0"/>
              <w:rPr>
                <w:b w:val="1"/>
                <w:i w:val="1"/>
                <w:sz w:val="18"/>
                <w:szCs w:val="18"/>
              </w:rPr>
            </w:pPr>
            <w:r w:rsidDel="00000000" w:rsidR="00000000" w:rsidRPr="00000000">
              <w:rPr>
                <w:b w:val="1"/>
                <w:i w:val="1"/>
                <w:sz w:val="18"/>
                <w:szCs w:val="18"/>
                <w:rtl w:val="0"/>
              </w:rPr>
              <w:t xml:space="preserve">     </w:t>
            </w:r>
          </w:p>
          <w:p w:rsidR="00000000" w:rsidDel="00000000" w:rsidP="00000000" w:rsidRDefault="00000000" w:rsidRPr="00000000" w14:paraId="00000081">
            <w:pPr>
              <w:ind w:left="0" w:firstLine="0"/>
              <w:rPr>
                <w:b w:val="1"/>
                <w:i w:val="1"/>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82">
            <w:pPr>
              <w:ind w:left="0" w:firstLine="0"/>
              <w:rPr>
                <w:sz w:val="18"/>
                <w:szCs w:val="18"/>
              </w:rPr>
            </w:pPr>
            <w:r w:rsidDel="00000000" w:rsidR="00000000" w:rsidRPr="00000000">
              <w:rPr>
                <w:b w:val="1"/>
                <w:sz w:val="18"/>
                <w:szCs w:val="18"/>
                <w:rtl w:val="0"/>
              </w:rPr>
              <w:t xml:space="preserve">und</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Mar>
              <w:top w:w="0.0" w:type="dxa"/>
              <w:left w:w="108.0" w:type="dxa"/>
              <w:bottom w:w="0.0" w:type="dxa"/>
              <w:right w:w="108.0" w:type="dxa"/>
            </w:tcMar>
          </w:tcPr>
          <w:p w:rsidR="00000000" w:rsidDel="00000000" w:rsidP="00000000" w:rsidRDefault="00000000" w:rsidRPr="00000000" w14:paraId="00000083">
            <w:pPr>
              <w:ind w:left="0" w:firstLine="0"/>
              <w:rPr>
                <w:sz w:val="18"/>
                <w:szCs w:val="18"/>
              </w:rPr>
            </w:pPr>
            <w:r w:rsidDel="00000000" w:rsidR="00000000" w:rsidRPr="00000000">
              <w:rPr>
                <w:b w:val="1"/>
                <w:i w:val="1"/>
                <w:sz w:val="18"/>
                <w:szCs w:val="18"/>
                <w:rtl w:val="0"/>
              </w:rPr>
              <w:t xml:space="preserve">     </w:t>
            </w:r>
            <w:r w:rsidDel="00000000" w:rsidR="00000000" w:rsidRPr="00000000">
              <w:rPr>
                <w:rtl w:val="0"/>
              </w:rPr>
            </w:r>
          </w:p>
        </w:tc>
      </w:tr>
      <w:tr>
        <w:trPr>
          <w:trHeight w:val="220" w:hRule="atLeast"/>
        </w:trPr>
        <w:tc>
          <w:tcPr>
            <w:tcBorders>
              <w:top w:color="000000" w:space="0" w:sz="4" w:val="single"/>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84">
            <w:pPr>
              <w:ind w:left="0" w:firstLine="0"/>
              <w:rPr>
                <w:sz w:val="16"/>
                <w:szCs w:val="16"/>
              </w:rPr>
            </w:pPr>
            <w:r w:rsidDel="00000000" w:rsidR="00000000" w:rsidRPr="00000000">
              <w:rPr>
                <w:sz w:val="16"/>
                <w:szCs w:val="16"/>
                <w:rtl w:val="0"/>
              </w:rPr>
              <w:t xml:space="preserve">[Unterschrift des /der Erziehungsberechtigten bzw. der Lehrkraft]</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85">
            <w:pPr>
              <w:ind w:left="0" w:firstLine="0"/>
              <w:rPr>
                <w:sz w:val="16"/>
                <w:szCs w:val="16"/>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86">
            <w:pPr>
              <w:ind w:left="0" w:firstLine="0"/>
              <w:rPr>
                <w:sz w:val="16"/>
                <w:szCs w:val="16"/>
              </w:rPr>
            </w:pPr>
            <w:r w:rsidDel="00000000" w:rsidR="00000000" w:rsidRPr="00000000">
              <w:rPr>
                <w:sz w:val="16"/>
                <w:szCs w:val="16"/>
                <w:rtl w:val="0"/>
              </w:rPr>
              <w:t xml:space="preserve">[ab dem 16. Geburtstag: Unterschrift Schülerin / Schüler]</w:t>
            </w:r>
          </w:p>
        </w:tc>
      </w:tr>
    </w:tbl>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66.9291338582677" w:right="0" w:firstLine="0"/>
        <w:jc w:val="left"/>
        <w:rPr>
          <w:sz w:val="18"/>
          <w:szCs w:val="18"/>
        </w:rPr>
      </w:pPr>
      <w:r w:rsidDel="00000000" w:rsidR="00000000" w:rsidRPr="00000000">
        <w:rPr>
          <w:sz w:val="18"/>
          <w:szCs w:val="18"/>
          <w:rtl w:val="0"/>
        </w:rPr>
        <w:t xml:space="preserve">Im Falle einer Nichteinwilligung oder beim Widerruf der Einwilligung stehen für Schüler und Lehrkräfte Computerarbeitsplätze zur Verfügung, die ohne einen personalisierten WLAN Zugang Zugriff auf interne Ressourcen und das Internet (externe Ressourcen) haben.</w:t>
      </w:r>
      <w:r w:rsidDel="00000000" w:rsidR="00000000" w:rsidRPr="00000000">
        <w:br w:type="page"/>
      </w:r>
      <w:r w:rsidDel="00000000" w:rsidR="00000000" w:rsidRPr="00000000">
        <w:rPr>
          <w:rtl w:val="0"/>
        </w:rPr>
      </w:r>
    </w:p>
    <w:p w:rsidR="00000000" w:rsidDel="00000000" w:rsidP="00000000" w:rsidRDefault="00000000" w:rsidRPr="00000000" w14:paraId="0000008A">
      <w:pPr>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 - - - - - - - - - - - - - - - - - - - - - - - - - - - - - - - - - - - - - - - - - - - - - - - - - - - - - - - - - - - - - - - - - - - - - - - - </w:t>
      </w:r>
    </w:p>
    <w:p w:rsidR="00000000" w:rsidDel="00000000" w:rsidP="00000000" w:rsidRDefault="00000000" w:rsidRPr="00000000" w14:paraId="0000008B">
      <w:pPr>
        <w:pStyle w:val="Heading3"/>
        <w:spacing w:line="240" w:lineRule="auto"/>
        <w:rPr/>
      </w:pPr>
      <w:bookmarkStart w:colFirst="0" w:colLast="0" w:name="_wonzswex5887" w:id="14"/>
      <w:bookmarkEnd w:id="14"/>
      <w:r w:rsidDel="00000000" w:rsidR="00000000" w:rsidRPr="00000000">
        <w:rPr>
          <w:rtl w:val="0"/>
        </w:rPr>
        <w:t xml:space="preserve">Hinweise zur Nutzung dieser Vorlage</w:t>
      </w:r>
    </w:p>
    <w:p w:rsidR="00000000" w:rsidDel="00000000" w:rsidP="00000000" w:rsidRDefault="00000000" w:rsidRPr="00000000" w14:paraId="0000008C">
      <w:pPr>
        <w:spacing w:after="200" w:lineRule="auto"/>
        <w:rPr/>
      </w:pPr>
      <w:r w:rsidDel="00000000" w:rsidR="00000000" w:rsidRPr="00000000">
        <w:rPr>
          <w:rtl w:val="0"/>
        </w:rPr>
        <w:t xml:space="preserve">Diese Vorlage geht davon aus, dass die Schule ein verwaltetes WLAN Netzwerk nutzt und dieses Schülern und Lehrkräften zur Nutzung mit privaten Endgeräten und/ oder individuell zugewiesenen schulischen Leihgeräten zur Verfügung stellt. Für Leihgeräte aus einem Tablet Koffer oder Notebookwagen, die ohne eine individuelle Nutzerzuweisung im Unterricht eingesetzt werden, ist eine Einwilligung wie diese nicht erforderlich, da Nutzer im WLAN nicht identifizierbar sind. Gleiches gilt auch für Zugänge über zeitbeschränkte Bons, die ohne Zuordnung zu individuellen Personen ausgegeben werden.</w:t>
      </w:r>
    </w:p>
    <w:p w:rsidR="00000000" w:rsidDel="00000000" w:rsidP="00000000" w:rsidRDefault="00000000" w:rsidRPr="00000000" w14:paraId="0000008D">
      <w:pPr>
        <w:spacing w:after="200" w:lineRule="auto"/>
        <w:rPr/>
      </w:pPr>
      <w:r w:rsidDel="00000000" w:rsidR="00000000" w:rsidRPr="00000000">
        <w:rPr>
          <w:rtl w:val="0"/>
        </w:rPr>
        <w:t xml:space="preserve">Im Falle der Nutzung von privaten und/ oder schulischen Endgeräten und individualisierten Zugängen zum schulischen WLAN geht diese Einwilligung davon aus, dass ein Teil der bei der Nutzung des schulischen WLAN verarbeiteten Daten auf der Grundlage des Schulgesetzes, sowie der DS-GVO in Verbindung mit dem DSG NRW verarbeitet werden können und damit keiner Einwilligung bedürfen. </w:t>
      </w:r>
    </w:p>
    <w:p w:rsidR="00000000" w:rsidDel="00000000" w:rsidP="00000000" w:rsidRDefault="00000000" w:rsidRPr="00000000" w14:paraId="0000008E">
      <w:pPr>
        <w:spacing w:after="200" w:lineRule="auto"/>
        <w:rPr/>
      </w:pPr>
      <w:r w:rsidDel="00000000" w:rsidR="00000000" w:rsidRPr="00000000">
        <w:rPr>
          <w:rtl w:val="0"/>
        </w:rPr>
        <w:t xml:space="preserve">Die Erfordernis zu einer Einwilligung besteht hier jedoch für die Verarbeitung von personenbezogenen Daten, welche vor allem im Zusammenhang mit dem Aufruf von externen Ressourcen entstehen. Das meint den Aufruf von Websites und Plattformen im Internet und auch Aufrufe, die durch im Hintergrund von privat genutzten Apps laufende Dienste entstehen.</w:t>
      </w:r>
      <w:r w:rsidDel="00000000" w:rsidR="00000000" w:rsidRPr="00000000">
        <w:rPr>
          <w:rtl w:val="0"/>
        </w:rPr>
      </w:r>
    </w:p>
    <w:p w:rsidR="00000000" w:rsidDel="00000000" w:rsidP="00000000" w:rsidRDefault="00000000" w:rsidRPr="00000000" w14:paraId="0000008F">
      <w:pPr>
        <w:pStyle w:val="Heading4"/>
        <w:rPr/>
      </w:pPr>
      <w:bookmarkStart w:colFirst="0" w:colLast="0" w:name="_cl1t4o4ufx8t" w:id="15"/>
      <w:bookmarkEnd w:id="15"/>
      <w:r w:rsidDel="00000000" w:rsidR="00000000" w:rsidRPr="00000000">
        <w:rPr>
          <w:rtl w:val="0"/>
        </w:rPr>
        <w:t xml:space="preserve">Support und Administration anpassen</w:t>
      </w:r>
    </w:p>
    <w:p w:rsidR="00000000" w:rsidDel="00000000" w:rsidP="00000000" w:rsidRDefault="00000000" w:rsidRPr="00000000" w14:paraId="00000090">
      <w:pPr>
        <w:rPr/>
      </w:pPr>
      <w:r w:rsidDel="00000000" w:rsidR="00000000" w:rsidRPr="00000000">
        <w:rPr>
          <w:rtl w:val="0"/>
        </w:rPr>
        <w:t xml:space="preserve">Unter </w:t>
      </w:r>
      <w:hyperlink w:anchor="_81ml1sxcqlfg">
        <w:r w:rsidDel="00000000" w:rsidR="00000000" w:rsidRPr="00000000">
          <w:rPr>
            <w:color w:val="1155cc"/>
            <w:u w:val="single"/>
            <w:rtl w:val="0"/>
          </w:rPr>
          <w:t xml:space="preserve">Werden meine Daten weitergegeben und wer hat Zugriff auf meine Daten?</w:t>
        </w:r>
      </w:hyperlink>
      <w:r w:rsidDel="00000000" w:rsidR="00000000" w:rsidRPr="00000000">
        <w:rPr>
          <w:rtl w:val="0"/>
        </w:rPr>
        <w:t xml:space="preserve"> ist anzupassen, wer sich als Externer um Administration und Support des WLAN kümmert. Entsprechend ist auch ein Vertrag zur Auftragsverarbeitung abzuschließen oder ein bestehender Anzupassen, indem Administration und Support des WLAN in den Vertrag aufgenommen und mit einer Anlage berücksichtigt wird.</w:t>
      </w:r>
    </w:p>
    <w:p w:rsidR="00000000" w:rsidDel="00000000" w:rsidP="00000000" w:rsidRDefault="00000000" w:rsidRPr="00000000" w14:paraId="00000091">
      <w:pPr>
        <w:pStyle w:val="Heading4"/>
        <w:rPr/>
      </w:pPr>
      <w:bookmarkStart w:colFirst="0" w:colLast="0" w:name="_1vvcba2rc6tx" w:id="16"/>
      <w:bookmarkEnd w:id="16"/>
      <w:r w:rsidDel="00000000" w:rsidR="00000000" w:rsidRPr="00000000">
        <w:rPr>
          <w:rtl w:val="0"/>
        </w:rPr>
        <w:t xml:space="preserve">Rechtsgrundlagen für andere Bundesländer anpassen</w:t>
      </w:r>
    </w:p>
    <w:p w:rsidR="00000000" w:rsidDel="00000000" w:rsidP="00000000" w:rsidRDefault="00000000" w:rsidRPr="00000000" w14:paraId="00000092">
      <w:pPr>
        <w:rPr/>
      </w:pPr>
      <w:r w:rsidDel="00000000" w:rsidR="00000000" w:rsidRPr="00000000">
        <w:rPr>
          <w:rtl w:val="0"/>
        </w:rPr>
        <w:t xml:space="preserve">Da diese Vorlage für NRW erstellt wurde, sind unter “</w:t>
      </w:r>
      <w:hyperlink w:anchor="_g5mc0hcs41k3">
        <w:r w:rsidDel="00000000" w:rsidR="00000000" w:rsidRPr="00000000">
          <w:rPr>
            <w:color w:val="1155cc"/>
            <w:u w:val="single"/>
            <w:rtl w:val="0"/>
          </w:rPr>
          <w:t xml:space="preserve">Wofür werden meine Daten verwendet (Zweck der Verarbeitung) und auf welcher Basis (Rechtsgrundlage) passiert dies?</w:t>
        </w:r>
      </w:hyperlink>
      <w:r w:rsidDel="00000000" w:rsidR="00000000" w:rsidRPr="00000000">
        <w:rPr>
          <w:rtl w:val="0"/>
        </w:rPr>
        <w:t xml:space="preserve">” die Rechtsgrundlagen auf das Schulrecht in NRW bezogen. Für andere Bundesländer muss hier eine entsprechende Anpassung vorgenommen werden.</w:t>
      </w:r>
    </w:p>
    <w:p w:rsidR="00000000" w:rsidDel="00000000" w:rsidP="00000000" w:rsidRDefault="00000000" w:rsidRPr="00000000" w14:paraId="00000093">
      <w:pPr>
        <w:pStyle w:val="Heading4"/>
        <w:spacing w:after="200" w:lineRule="auto"/>
        <w:rPr/>
      </w:pPr>
      <w:bookmarkStart w:colFirst="0" w:colLast="0" w:name="_kj7aynjdobdh" w:id="17"/>
      <w:bookmarkEnd w:id="17"/>
      <w:r w:rsidDel="00000000" w:rsidR="00000000" w:rsidRPr="00000000">
        <w:rPr>
          <w:rtl w:val="0"/>
        </w:rPr>
        <w:t xml:space="preserve">Papier sparen</w:t>
      </w:r>
    </w:p>
    <w:p w:rsidR="00000000" w:rsidDel="00000000" w:rsidP="00000000" w:rsidRDefault="00000000" w:rsidRPr="00000000" w14:paraId="00000094">
      <w:pPr>
        <w:rPr/>
      </w:pPr>
      <w:r w:rsidDel="00000000" w:rsidR="00000000" w:rsidRPr="00000000">
        <w:rPr>
          <w:rtl w:val="0"/>
        </w:rPr>
        <w:t xml:space="preserve">Es ist problemlos möglich, ausgegebenes Papier auf eine Seite zu reduzieren, die Seite 4. Die Seiten 1 - 3 speichert man als PDF und hinterlegt sie auf der Schulhomepage. Wenn man das nicht öffentlich haben möchte, dann mit Deep Link. Die Einwilligung ergänzt man dann im oberen Bereich, dem Anschreiben der Schulleitung, um einen Satz wie: “</w:t>
      </w:r>
      <w:r w:rsidDel="00000000" w:rsidR="00000000" w:rsidRPr="00000000">
        <w:rPr>
          <w:i w:val="1"/>
          <w:rtl w:val="0"/>
        </w:rPr>
        <w:t xml:space="preserve">Alle Informationen zur Datenverarbeitung bei der Nutzung des schulischen WLAN über einen individualisierten Nutzerzugang finden Sie auf unserer Schulhomepage als PDF Datei unter [URL]. Bei Bedarf können Sie diese Informationen auch als Ausdruck auf Papier im Sekretariat unserer Schule erhalten.</w:t>
      </w:r>
      <w:r w:rsidDel="00000000" w:rsidR="00000000" w:rsidRPr="00000000">
        <w:rPr>
          <w:rtl w:val="0"/>
        </w:rPr>
        <w:t xml:space="preserve">”</w:t>
      </w:r>
    </w:p>
    <w:sectPr>
      <w:headerReference r:id="rId17" w:type="default"/>
      <w:footerReference r:id="rId18" w:type="default"/>
      <w:pgSz w:h="16834" w:w="11909" w:orient="portrait"/>
      <w:pgMar w:bottom="1440" w:top="1440" w:left="1440" w:right="1440" w:header="680.3149606299213"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tabs>
        <w:tab w:val="center" w:pos="4536"/>
        <w:tab w:val="right" w:pos="9072"/>
      </w:tabs>
      <w:spacing w:line="240" w:lineRule="auto"/>
      <w:jc w:val="right"/>
      <w:rPr>
        <w:i w:val="1"/>
        <w:color w:val="999999"/>
        <w:sz w:val="16"/>
        <w:szCs w:val="16"/>
      </w:rPr>
    </w:pPr>
    <w:r w:rsidDel="00000000" w:rsidR="00000000" w:rsidRPr="00000000">
      <w:rPr>
        <w:i w:val="1"/>
        <w:color w:val="999999"/>
        <w:sz w:val="16"/>
        <w:szCs w:val="16"/>
        <w:rtl w:val="0"/>
      </w:rPr>
      <w:t xml:space="preserve">Seite </w:t>
    </w:r>
    <w:r w:rsidDel="00000000" w:rsidR="00000000" w:rsidRPr="00000000">
      <w:rPr>
        <w:i w:val="1"/>
        <w:color w:val="999999"/>
        <w:sz w:val="16"/>
        <w:szCs w:val="16"/>
      </w:rPr>
      <w:fldChar w:fldCharType="begin"/>
      <w:instrText xml:space="preserve">PAGE</w:instrText>
      <w:fldChar w:fldCharType="separate"/>
      <w:fldChar w:fldCharType="end"/>
    </w:r>
    <w:r w:rsidDel="00000000" w:rsidR="00000000" w:rsidRPr="00000000">
      <w:rPr>
        <w:i w:val="1"/>
        <w:color w:val="999999"/>
        <w:sz w:val="16"/>
        <w:szCs w:val="16"/>
        <w:rtl w:val="0"/>
      </w:rPr>
      <w:t xml:space="preserve"> von </w:t>
    </w:r>
    <w:r w:rsidDel="00000000" w:rsidR="00000000" w:rsidRPr="00000000">
      <w:rPr>
        <w:i w:val="1"/>
        <w:color w:val="999999"/>
        <w:sz w:val="16"/>
        <w:szCs w:val="16"/>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96">
    <w:pPr>
      <w:tabs>
        <w:tab w:val="center" w:pos="4536"/>
        <w:tab w:val="right" w:pos="9072"/>
      </w:tabs>
      <w:spacing w:line="240" w:lineRule="auto"/>
      <w:jc w:val="right"/>
      <w:rPr>
        <w:color w:val="999999"/>
        <w:sz w:val="16"/>
        <w:szCs w:val="16"/>
      </w:rPr>
    </w:pPr>
    <w:r w:rsidDel="00000000" w:rsidR="00000000" w:rsidRPr="00000000">
      <w:rPr>
        <w:color w:val="999999"/>
        <w:sz w:val="16"/>
        <w:szCs w:val="16"/>
        <w:rtl w:val="0"/>
      </w:rPr>
      <w:t xml:space="preserve">Stand: 06/2021</w:t>
    </w:r>
  </w:p>
  <w:p w:rsidR="00000000" w:rsidDel="00000000" w:rsidP="00000000" w:rsidRDefault="00000000" w:rsidRPr="00000000" w14:paraId="00000097">
    <w:pPr>
      <w:tabs>
        <w:tab w:val="center" w:pos="4536"/>
        <w:tab w:val="right" w:pos="9072"/>
      </w:tabs>
      <w:spacing w:line="240" w:lineRule="auto"/>
      <w:jc w:val="right"/>
      <w:rPr>
        <w:color w:val="999999"/>
      </w:rPr>
    </w:pPr>
    <w:r w:rsidDel="00000000" w:rsidR="00000000" w:rsidRPr="00000000">
      <w:rPr>
        <w:color w:val="999999"/>
        <w:sz w:val="16"/>
        <w:szCs w:val="16"/>
        <w:rtl w:val="0"/>
      </w:rPr>
      <w:t xml:space="preserve">v.1.0</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rFonts w:ascii="Arial" w:cs="Arial" w:eastAsia="Arial" w:hAnsi="Arial"/>
        <w:b w:val="1"/>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1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10.png"/><Relationship Id="rId17" Type="http://schemas.openxmlformats.org/officeDocument/2006/relationships/header" Target="header1.xml"/><Relationship Id="rId16"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1.png"/><Relationship Id="rId18" Type="http://schemas.openxmlformats.org/officeDocument/2006/relationships/footer" Target="footer1.xml"/><Relationship Id="rId7" Type="http://schemas.openxmlformats.org/officeDocument/2006/relationships/image" Target="media/image7.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