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Datenschutzrechtliche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Einwilligungserklärung in die Anfertig</w:t>
      </w:r>
      <w:r w:rsidDel="00000000" w:rsidR="00000000" w:rsidRPr="00000000">
        <w:rPr>
          <w:rFonts w:ascii="Arial" w:cs="Arial" w:eastAsia="Arial" w:hAnsi="Arial"/>
          <w:b w:val="1"/>
          <w:sz w:val="24"/>
          <w:szCs w:val="24"/>
          <w:rtl w:val="0"/>
        </w:rPr>
        <w:t xml:space="preserve">ung und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Veröffentlichung von Fotos und Videos von Schülerinnen und Schülern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rtl w:val="0"/>
        </w:rPr>
        <w:t xml:space="preserve">[Name der Schule]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Arial" w:cs="Arial" w:eastAsia="Arial" w:hAnsi="Arial"/>
          <w:i w:val="1"/>
        </w:rPr>
      </w:pPr>
      <w:r w:rsidDel="00000000" w:rsidR="00000000" w:rsidRPr="00000000">
        <w:rPr>
          <w:rtl w:val="0"/>
        </w:rPr>
      </w:r>
    </w:p>
    <w:tbl>
      <w:tblPr>
        <w:tblStyle w:val="Table1"/>
        <w:tblW w:w="9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4">
            <w:pPr>
              <w:ind w:left="0" w:firstLine="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5">
            <w:pPr>
              <w:ind w:left="0" w:firstLine="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6">
            <w:pPr>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7">
            <w:pPr>
              <w:ind w:lef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08">
            <w:pPr>
              <w:ind w:lef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09">
            <w:pPr>
              <w:ind w:lef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0A">
            <w:pPr>
              <w:ind w:lef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0B">
            <w:pPr>
              <w:ind w:left="0" w:firstLine="0"/>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Sehr geehrte Erziehungsberechtigte, </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liebe Schülerinnen und Schüler,</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beim Zirkusprojekt mit fünf Vorstellungen sollen Fotos und Videos angefertigt werden, zur Erinnerung und für die Öffentlichkeitsarbeit. Dabei werden personenbezogene Daten verarbeitet werden. Dies geht nur, wenn hierfür eine Einwilligung vorliegt.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ab/>
        <w:tab/>
        <w:tab/>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Schulleiterin / Schulleiter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tbl>
      <w:tblPr>
        <w:tblStyle w:val="Table2"/>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16">
            <w:pPr>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17">
            <w:pPr>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18">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19">
            <w:pPr>
              <w:spacing w:after="180"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1A">
      <w:pPr>
        <w:tabs>
          <w:tab w:val="right" w:pos="9636"/>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Anfertigung und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Veröffentlichung von Fotos und </w:t>
      </w:r>
      <w:r w:rsidDel="00000000" w:rsidR="00000000" w:rsidRPr="00000000">
        <w:rPr>
          <w:rFonts w:ascii="Arial" w:cs="Arial" w:eastAsia="Arial" w:hAnsi="Arial"/>
          <w:b w:val="1"/>
          <w:rtl w:val="0"/>
        </w:rPr>
        <w:t xml:space="preserve">Videoaufzeichnungen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Auch dieses Jahr nehmen machen wir mit unserer Schule wieder ein Zirkusprojekt. Fünf Vorstellungen sind geplant. Wir möchten diese einmaligen Erlebnisse Ihrer Kinder auf Fotos und in Videoaufnahmen festhalten. Für die Öffentlichkeitsarbeit auf unserer Homepage und in der lokalen Presse möchten wir geeignete Fotos nutzen. Die Videos werden auf DVD gebrannt und gegen einen kleinen Obolus an die Familien der Kinder verkauft werden. Mit der Aufnahme und Anfertigung der Videoaufnahmen beauftragen wir Privatpersonen aus dem Umfeld der Schule. Sämtliche Videoaufnahmen werden von diesen Personen nach Erstellung der DVDs gelöscht. Die Fotos verwahren wir bis zum Ende der Schulzeit der auf den Fotos abgebildeten Schüler, sofern die Einwilligung zur Verarbeitung nicht vorher widerrufen wird.</w:t>
      </w:r>
      <w:r w:rsidDel="00000000" w:rsidR="00000000" w:rsidRPr="00000000">
        <w:rPr>
          <w:rtl w:val="0"/>
        </w:rPr>
      </w:r>
    </w:p>
    <w:tbl>
      <w:tblPr>
        <w:tblStyle w:val="Table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D">
            <w:pPr>
              <w:spacing w:after="200" w:line="276" w:lineRule="auto"/>
              <w:ind w:hanging="1.535433070866219"/>
              <w:rPr>
                <w:rFonts w:ascii="Arial" w:cs="Arial" w:eastAsia="Arial" w:hAnsi="Arial"/>
              </w:rPr>
            </w:pPr>
            <w:r w:rsidDel="00000000" w:rsidR="00000000" w:rsidRPr="00000000">
              <w:rPr>
                <w:rFonts w:ascii="Arial" w:cs="Arial" w:eastAsia="Arial" w:hAnsi="Arial"/>
                <w:b w:val="1"/>
                <w:rtl w:val="0"/>
              </w:rPr>
              <w:t xml:space="preserve">Hiermit willige ich / willigen wir in die Anfertigung und Veröffentlichung von Videoaufzeichnungen der oben bezeichneten Person in der beschrieben Art und Weise in folgenden Medien ein:     </w:t>
            </w:r>
            <w:r w:rsidDel="00000000" w:rsidR="00000000" w:rsidRPr="00000000">
              <w:rPr>
                <w:rFonts w:ascii="Arial" w:cs="Arial" w:eastAsia="Arial" w:hAnsi="Arial"/>
                <w:b w:val="1"/>
                <w:i w:val="1"/>
                <w:rtl w:val="0"/>
              </w:rPr>
              <w:t xml:space="preserve">Bitte ankreuzen!</w:t>
            </w:r>
            <w:r w:rsidDel="00000000" w:rsidR="00000000" w:rsidRPr="00000000">
              <w:rPr>
                <w:rtl w:val="0"/>
              </w:rPr>
            </w:r>
          </w:p>
          <w:p w:rsidR="00000000" w:rsidDel="00000000" w:rsidP="00000000" w:rsidRDefault="00000000" w:rsidRPr="00000000" w14:paraId="0000001E">
            <w:pPr>
              <w:spacing w:after="200" w:line="276" w:lineRule="auto"/>
              <w:ind w:left="1133.858267716535" w:firstLine="0"/>
              <w:rPr>
                <w:rFonts w:ascii="Arial" w:cs="Arial" w:eastAsia="Arial" w:hAnsi="Arial"/>
                <w:b w:val="1"/>
              </w:rPr>
            </w:pPr>
            <w:r w:rsidDel="00000000" w:rsidR="00000000" w:rsidRPr="00000000">
              <w:rPr>
                <w:rFonts w:ascii="Arial" w:cs="Arial" w:eastAsia="Arial" w:hAnsi="Arial"/>
                <w:rtl w:val="0"/>
              </w:rPr>
              <w:t xml:space="preserve">☐ JA/ ☐ NEIN - Anfertigung und Veröffentlichung in Form einer DVD</w:t>
            </w:r>
            <w:r w:rsidDel="00000000" w:rsidR="00000000" w:rsidRPr="00000000">
              <w:rPr>
                <w:rtl w:val="0"/>
              </w:rPr>
            </w:r>
          </w:p>
        </w:tc>
      </w:tr>
    </w:tbl>
    <w:p w:rsidR="00000000" w:rsidDel="00000000" w:rsidP="00000000" w:rsidRDefault="00000000" w:rsidRPr="00000000" w14:paraId="0000001F">
      <w:pPr>
        <w:spacing w:after="200" w:line="276" w:lineRule="auto"/>
        <w:ind w:hanging="1.535433070866219"/>
        <w:rPr>
          <w:rFonts w:ascii="Arial" w:cs="Arial" w:eastAsia="Arial" w:hAnsi="Arial"/>
          <w:b w:val="1"/>
        </w:rPr>
      </w:pPr>
      <w:r w:rsidDel="00000000" w:rsidR="00000000" w:rsidRPr="00000000">
        <w:rPr>
          <w:rtl w:val="0"/>
        </w:rPr>
      </w:r>
    </w:p>
    <w:tbl>
      <w:tblPr>
        <w:tblStyle w:val="Table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20">
            <w:pPr>
              <w:spacing w:after="200" w:line="276" w:lineRule="auto"/>
              <w:ind w:hanging="1.535433070866219"/>
              <w:rPr>
                <w:rFonts w:ascii="Arial" w:cs="Arial" w:eastAsia="Arial" w:hAnsi="Arial"/>
              </w:rPr>
            </w:pPr>
            <w:r w:rsidDel="00000000" w:rsidR="00000000" w:rsidRPr="00000000">
              <w:rPr>
                <w:rFonts w:ascii="Arial" w:cs="Arial" w:eastAsia="Arial" w:hAnsi="Arial"/>
                <w:b w:val="1"/>
                <w:rtl w:val="0"/>
              </w:rPr>
              <w:t xml:space="preserve">Hiermit willige ich / willigen wir in die Anfertigung und Veröffentlichung von Fotos der oben bezeichneten Person in folgenden Medien ein:     </w:t>
            </w:r>
            <w:r w:rsidDel="00000000" w:rsidR="00000000" w:rsidRPr="00000000">
              <w:rPr>
                <w:rFonts w:ascii="Arial" w:cs="Arial" w:eastAsia="Arial" w:hAnsi="Arial"/>
                <w:b w:val="1"/>
                <w:i w:val="1"/>
                <w:rtl w:val="0"/>
              </w:rPr>
              <w:t xml:space="preserve">Bitte ankreuzen!</w:t>
            </w:r>
            <w:r w:rsidDel="00000000" w:rsidR="00000000" w:rsidRPr="00000000">
              <w:rPr>
                <w:rtl w:val="0"/>
              </w:rPr>
            </w:r>
          </w:p>
          <w:p w:rsidR="00000000" w:rsidDel="00000000" w:rsidP="00000000" w:rsidRDefault="00000000" w:rsidRPr="00000000" w14:paraId="00000021">
            <w:pPr>
              <w:spacing w:after="200" w:line="276" w:lineRule="auto"/>
              <w:ind w:left="2551.1811023622045" w:hanging="1417.3228346456694"/>
              <w:rPr>
                <w:rFonts w:ascii="Arial" w:cs="Arial" w:eastAsia="Arial" w:hAnsi="Arial"/>
              </w:rPr>
            </w:pPr>
            <w:r w:rsidDel="00000000" w:rsidR="00000000" w:rsidRPr="00000000">
              <w:rPr>
                <w:rFonts w:ascii="Arial" w:cs="Arial" w:eastAsia="Arial" w:hAnsi="Arial"/>
                <w:rtl w:val="0"/>
              </w:rPr>
              <w:t xml:space="preserve">☐ JA/ ☐ NEIN - Anfertigung und Veröffentlichung Fotos auf der Schulhomepage unter </w:t>
              <w:br w:type="textWrapping"/>
              <w:t xml:space="preserve">der URL  </w:t>
            </w:r>
            <w:r w:rsidDel="00000000" w:rsidR="00000000" w:rsidRPr="00000000">
              <w:rPr>
                <w:rFonts w:ascii="Arial" w:cs="Arial" w:eastAsia="Arial" w:hAnsi="Arial"/>
                <w:b w:val="1"/>
                <w:rtl w:val="0"/>
              </w:rPr>
              <w:t xml:space="preserve">[URL der Schulhomepage]</w:t>
            </w:r>
            <w:r w:rsidDel="00000000" w:rsidR="00000000" w:rsidRPr="00000000">
              <w:rPr>
                <w:rFonts w:ascii="Arial" w:cs="Arial" w:eastAsia="Arial" w:hAnsi="Arial"/>
                <w:b w:val="1"/>
                <w:vertAlign w:val="superscript"/>
              </w:rPr>
              <w:footnoteReference w:customMarkFollows="0" w:id="0"/>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2">
            <w:pPr>
              <w:spacing w:after="200" w:line="276" w:lineRule="auto"/>
              <w:ind w:left="2551.1811023622045" w:hanging="1417.3228346456694"/>
              <w:rPr>
                <w:rFonts w:ascii="Arial" w:cs="Arial" w:eastAsia="Arial" w:hAnsi="Arial"/>
                <w:b w:val="1"/>
              </w:rPr>
            </w:pPr>
            <w:r w:rsidDel="00000000" w:rsidR="00000000" w:rsidRPr="00000000">
              <w:rPr>
                <w:rFonts w:ascii="Arial" w:cs="Arial" w:eastAsia="Arial" w:hAnsi="Arial"/>
                <w:rtl w:val="0"/>
              </w:rPr>
              <w:t xml:space="preserve">☐ JA/ ☐ NEIN - Anfertigung und Veröffentlichung Fotos in der lokalen Presse</w:t>
            </w:r>
            <w:r w:rsidDel="00000000" w:rsidR="00000000" w:rsidRPr="00000000">
              <w:rPr>
                <w:rtl w:val="0"/>
              </w:rPr>
            </w:r>
          </w:p>
        </w:tc>
      </w:tr>
    </w:tbl>
    <w:p w:rsidR="00000000" w:rsidDel="00000000" w:rsidP="00000000" w:rsidRDefault="00000000" w:rsidRPr="00000000" w14:paraId="00000023">
      <w:pPr>
        <w:spacing w:after="200" w:line="276" w:lineRule="auto"/>
        <w:ind w:left="2551.1811023622045" w:hanging="1417.3228346456694"/>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Die Rechteeinräumung an den Fotos und </w:t>
      </w:r>
      <w:r w:rsidDel="00000000" w:rsidR="00000000" w:rsidRPr="00000000">
        <w:rPr>
          <w:rFonts w:ascii="Arial" w:cs="Arial" w:eastAsia="Arial" w:hAnsi="Arial"/>
          <w:rtl w:val="0"/>
        </w:rPr>
        <w:t xml:space="preserve">Videos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erfolgt ohne Vergütung und umfasst auch das Recht zur Bearbeitung, soweit die Bearbeitung nicht entstellend ist. </w:t>
      </w:r>
      <w:r w:rsidDel="00000000" w:rsidR="00000000" w:rsidRPr="00000000">
        <w:rPr>
          <w:rFonts w:ascii="Arial" w:cs="Arial" w:eastAsia="Arial" w:hAnsi="Arial"/>
          <w:rtl w:val="0"/>
        </w:rPr>
        <w:t xml:space="preserve">Unsere Videos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werden </w:t>
      </w:r>
      <w:r w:rsidDel="00000000" w:rsidR="00000000" w:rsidRPr="00000000">
        <w:rPr>
          <w:rFonts w:ascii="Arial" w:cs="Arial" w:eastAsia="Arial" w:hAnsi="Arial"/>
          <w:rtl w:val="0"/>
        </w:rPr>
        <w:t xml:space="preserve">in der Bezeichnung lediglich mit dem Namen der Schulstufe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versehen; ansonsten werden den </w:t>
      </w:r>
      <w:r w:rsidDel="00000000" w:rsidR="00000000" w:rsidRPr="00000000">
        <w:rPr>
          <w:rFonts w:ascii="Arial" w:cs="Arial" w:eastAsia="Arial" w:hAnsi="Arial"/>
          <w:rtl w:val="0"/>
        </w:rPr>
        <w:t xml:space="preserve">Videos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keine Namensangaben beigefügt. Auch d</w:t>
      </w:r>
      <w:r w:rsidDel="00000000" w:rsidR="00000000" w:rsidRPr="00000000">
        <w:rPr>
          <w:rFonts w:ascii="Arial" w:cs="Arial" w:eastAsia="Arial" w:hAnsi="Arial"/>
          <w:rtl w:val="0"/>
        </w:rPr>
        <w:t xml:space="preserve">en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Fotos werden keine Namen beigefügt, sofern wir Sie hierzu vorher nicht gesondert Ihre Einwilligung eingeholt haben.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Ihrer Rechte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Diese Einwilligung kann für die Zukunft jederzeit widerrufen werden. Dabei kann der Widerruf auch nur auf einen Teil der Medien bezogen sein. Durch den Widerruf der Einwilligung wird die Rechtmäßigkeit der aufgrund der Einwilligung bis zum Widerruf erfolgten Verarbeitung nicht berührt. Im Falle des Widerrufs bezüglich der Anfertigung und </w:t>
      </w:r>
      <w:r w:rsidDel="00000000" w:rsidR="00000000" w:rsidRPr="00000000">
        <w:rPr>
          <w:rFonts w:ascii="Arial" w:cs="Arial" w:eastAsia="Arial" w:hAnsi="Arial"/>
          <w:rtl w:val="0"/>
        </w:rPr>
        <w:t xml:space="preserve">Veröffentlichung von Fotos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werden </w:t>
      </w:r>
      <w:r w:rsidDel="00000000" w:rsidR="00000000" w:rsidRPr="00000000">
        <w:rPr>
          <w:rFonts w:ascii="Arial" w:cs="Arial" w:eastAsia="Arial" w:hAnsi="Arial"/>
          <w:rtl w:val="0"/>
        </w:rPr>
        <w:t xml:space="preserve">wir zukünftig im Rahmen des Zirkusprojekts keine weiteren Fotos Ihres Kindes mehr anfertigen und veröffentlichen. Sollten Sie Ihre Einwilligung zur Anfertigung und Veröffentlichung von Videoaufnahmen Ihres Kindes im Rahmen des Zirkusprojekts widerrufen widerrufen, werden wir Ihr Kind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zukünftig nicht mehr</w:t>
      </w:r>
      <w:r w:rsidDel="00000000" w:rsidR="00000000" w:rsidRPr="00000000">
        <w:rPr>
          <w:rFonts w:ascii="Arial" w:cs="Arial" w:eastAsia="Arial" w:hAnsi="Arial"/>
          <w:rtl w:val="0"/>
        </w:rPr>
        <w:t xml:space="preserve"> in Videoaufzeichnungen einbeziehen und Ihren Widerruf bei der Anfertigung der DVS berücksichtigen.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Soweit diese Einwilligung nicht widerrufen wird, gilt sie bezüglich der Fotos und der Videoaufn</w:t>
      </w:r>
      <w:r w:rsidDel="00000000" w:rsidR="00000000" w:rsidRPr="00000000">
        <w:rPr>
          <w:rFonts w:ascii="Arial" w:cs="Arial" w:eastAsia="Arial" w:hAnsi="Arial"/>
          <w:rtl w:val="0"/>
        </w:rPr>
        <w:t xml:space="preserve">ahmen bis zum Abschluss des Zirkusprojekts. Die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Videoaufzeichnungen werden </w:t>
      </w:r>
      <w:r w:rsidDel="00000000" w:rsidR="00000000" w:rsidRPr="00000000">
        <w:rPr>
          <w:rFonts w:ascii="Arial" w:cs="Arial" w:eastAsia="Arial" w:hAnsi="Arial"/>
          <w:rtl w:val="0"/>
        </w:rPr>
        <w:t xml:space="preserve">spätestens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wenn der o. g. Zweck erreicht ist, gelöscht.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Die Einwilligung ist freiwillig. Aus der Nichterteilung oder dem Widerruf der Einwilligung entstehen keine Nachteile.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Gegenüber der Schule besteht ein Recht auf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Auskunft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über Ihre personenbezogenen Daten, ferner haben Sie ein Recht auf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Berichtigung</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Löschung</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oder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Einschränkung</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ein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Widerspruchsrecht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gegen die Verarbeitung und ein Recht auf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Datenübertragbarkeit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Zudem steht Ihnen ein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Beschwerderecht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bei der Datenschutzaufsichtsbehörde, de</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Landesbeauftragten für den Datenschutz und die Informationsfreiheit </w:t>
      </w:r>
      <w:r w:rsidDel="00000000" w:rsidR="00000000" w:rsidRPr="00000000">
        <w:rPr>
          <w:rFonts w:ascii="Arial" w:cs="Arial" w:eastAsia="Arial" w:hAnsi="Arial"/>
          <w:rtl w:val="0"/>
        </w:rPr>
        <w:t xml:space="preserve">Nordrhein Westfalen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zu.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76" w:lineRule="auto"/>
        <w:ind w:left="0" w:right="0" w:firstLine="0"/>
        <w:jc w:val="left"/>
        <w:rPr>
          <w:rFonts w:ascii="Arial" w:cs="Arial" w:eastAsia="Arial" w:hAnsi="Arial"/>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Veröffentlichungen im Internet / Datenschutzrechtlicher Hinweis: </w:t>
      </w:r>
      <w:r w:rsidDel="00000000" w:rsidR="00000000" w:rsidRPr="00000000">
        <w:rPr>
          <w:rFonts w:ascii="Arial" w:cs="Arial" w:eastAsia="Arial" w:hAnsi="Arial"/>
          <w:b w:val="0"/>
          <w:i w:val="0"/>
          <w:smallCaps w:val="0"/>
          <w:strike w:val="0"/>
          <w:color w:val="000000"/>
          <w:u w:val="none"/>
          <w:shd w:fill="auto" w:val="clear"/>
          <w:vertAlign w:val="baseline"/>
          <w:rtl w:val="0"/>
        </w:rPr>
        <w:br w:type="textWrapping"/>
        <w:t xml:space="preserve">Bei einer Veröffentlichung im Internet können personenbezogene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w:t>
      </w:r>
      <w:r w:rsidDel="00000000" w:rsidR="00000000" w:rsidRPr="00000000">
        <w:rPr>
          <w:rFonts w:ascii="Arial" w:cs="Arial" w:eastAsia="Arial" w:hAnsi="Arial"/>
          <w:rtl w:val="0"/>
        </w:rPr>
        <w:t xml:space="preserve"> erstellen, die Daten verändern oder zu anderen Zwecken verwenden.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tabs>
          <w:tab w:val="center" w:pos="4536"/>
          <w:tab w:val="right" w:pos="9072"/>
        </w:tabs>
        <w:rPr>
          <w:rFonts w:ascii="Arial" w:cs="Arial" w:eastAsia="Arial" w:hAnsi="Arial"/>
          <w:sz w:val="18"/>
          <w:szCs w:val="18"/>
        </w:rPr>
      </w:pPr>
      <w:r w:rsidDel="00000000" w:rsidR="00000000" w:rsidRPr="00000000">
        <w:rPr>
          <w:rtl w:val="0"/>
        </w:rPr>
      </w:r>
    </w:p>
    <w:tbl>
      <w:tblPr>
        <w:tblStyle w:val="Table5"/>
        <w:tblW w:w="9072.0" w:type="dxa"/>
        <w:jc w:val="left"/>
        <w:tblInd w:w="108.0" w:type="pct"/>
        <w:tblLayout w:type="fixed"/>
        <w:tblLook w:val="0000"/>
      </w:tblPr>
      <w:tblGrid>
        <w:gridCol w:w="4237"/>
        <w:gridCol w:w="583"/>
        <w:gridCol w:w="4252"/>
        <w:tblGridChange w:id="0">
          <w:tblGrid>
            <w:gridCol w:w="4237"/>
            <w:gridCol w:w="583"/>
            <w:gridCol w:w="4252"/>
          </w:tblGrid>
        </w:tblGridChange>
      </w:tblGrid>
      <w:tr>
        <w:trPr>
          <w:trHeight w:val="200" w:hRule="atLeast"/>
        </w:trPr>
        <w:tc>
          <w:tcPr>
            <w:gridSpan w:val="3"/>
            <w:tcBorders>
              <w:top w:color="000000" w:space="0" w:sz="4" w:val="single"/>
            </w:tcBorders>
            <w:vAlign w:val="top"/>
          </w:tcPr>
          <w:p w:rsidR="00000000" w:rsidDel="00000000" w:rsidP="00000000" w:rsidRDefault="00000000" w:rsidRPr="00000000" w14:paraId="00000034">
            <w:pPr>
              <w:spacing w:after="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[Ort, Datum]</w:t>
            </w:r>
          </w:p>
          <w:p w:rsidR="00000000" w:rsidDel="00000000" w:rsidP="00000000" w:rsidRDefault="00000000" w:rsidRPr="00000000" w14:paraId="00000035">
            <w:pPr>
              <w:spacing w:after="180" w:lineRule="auto"/>
              <w:rPr>
                <w:rFonts w:ascii="Arial" w:cs="Arial" w:eastAsia="Arial" w:hAnsi="Arial"/>
                <w:sz w:val="16"/>
                <w:szCs w:val="16"/>
              </w:rPr>
            </w:pPr>
            <w:r w:rsidDel="00000000" w:rsidR="00000000" w:rsidRPr="00000000">
              <w:rPr>
                <w:rtl w:val="0"/>
              </w:rPr>
            </w:r>
          </w:p>
        </w:tc>
      </w:tr>
      <w:tr>
        <w:trPr>
          <w:trHeight w:val="240" w:hRule="atLeast"/>
        </w:trPr>
        <w:tc>
          <w:tcPr>
            <w:tcBorders>
              <w:bottom w:color="000000" w:space="0" w:sz="4" w:val="single"/>
            </w:tcBorders>
          </w:tcPr>
          <w:p w:rsidR="00000000" w:rsidDel="00000000" w:rsidP="00000000" w:rsidRDefault="00000000" w:rsidRPr="00000000" w14:paraId="00000038">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c>
          <w:tcPr/>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und</w:t>
            </w:r>
            <w:r w:rsidDel="00000000" w:rsidR="00000000" w:rsidRPr="00000000">
              <w:rPr>
                <w:rtl w:val="0"/>
              </w:rPr>
            </w:r>
          </w:p>
        </w:tc>
        <w:tc>
          <w:tcPr>
            <w:tcBorders>
              <w:bottom w:color="000000" w:space="0" w:sz="4" w:val="single"/>
            </w:tcBorders>
          </w:tcPr>
          <w:p w:rsidR="00000000" w:rsidDel="00000000" w:rsidP="00000000" w:rsidRDefault="00000000" w:rsidRPr="00000000" w14:paraId="0000003A">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20" w:hRule="atLeast"/>
        </w:trPr>
        <w:tc>
          <w:tcPr>
            <w:tcBorders>
              <w:top w:color="000000" w:space="0" w:sz="4" w:val="single"/>
            </w:tcBorders>
            <w:vAlign w:val="top"/>
          </w:tcPr>
          <w:p w:rsidR="00000000" w:rsidDel="00000000" w:rsidP="00000000" w:rsidRDefault="00000000" w:rsidRPr="00000000" w14:paraId="0000003B">
            <w:pPr>
              <w:rPr>
                <w:rFonts w:ascii="Arial" w:cs="Arial" w:eastAsia="Arial" w:hAnsi="Arial"/>
                <w:sz w:val="16"/>
                <w:szCs w:val="16"/>
              </w:rPr>
            </w:pPr>
            <w:r w:rsidDel="00000000" w:rsidR="00000000" w:rsidRPr="00000000">
              <w:rPr>
                <w:rFonts w:ascii="Arial" w:cs="Arial" w:eastAsia="Arial" w:hAnsi="Arial"/>
                <w:sz w:val="16"/>
                <w:szCs w:val="16"/>
                <w:rtl w:val="0"/>
              </w:rPr>
              <w:t xml:space="preserve">[Unterschrift des / der Erziehungsberechtigten]</w:t>
            </w:r>
          </w:p>
        </w:tc>
        <w:tc>
          <w:tcPr>
            <w:vAlign w:val="top"/>
          </w:tcPr>
          <w:p w:rsidR="00000000" w:rsidDel="00000000" w:rsidP="00000000" w:rsidRDefault="00000000" w:rsidRPr="00000000" w14:paraId="0000003C">
            <w:pPr>
              <w:rPr>
                <w:rFonts w:ascii="Arial" w:cs="Arial" w:eastAsia="Arial" w:hAnsi="Arial"/>
                <w:sz w:val="16"/>
                <w:szCs w:val="16"/>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D">
            <w:pPr>
              <w:rPr>
                <w:rFonts w:ascii="Arial" w:cs="Arial" w:eastAsia="Arial" w:hAnsi="Arial"/>
                <w:sz w:val="16"/>
                <w:szCs w:val="16"/>
              </w:rPr>
            </w:pPr>
            <w:r w:rsidDel="00000000" w:rsidR="00000000" w:rsidRPr="00000000">
              <w:rPr>
                <w:rFonts w:ascii="Arial" w:cs="Arial" w:eastAsia="Arial" w:hAnsi="Arial"/>
                <w:sz w:val="16"/>
                <w:szCs w:val="16"/>
                <w:rtl w:val="0"/>
              </w:rPr>
              <w:t xml:space="preserve">[ab dem 14. Geburtstag: Unterschrift Schülerin / Schüler]</w:t>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pgMar w:bottom="964" w:top="708.6614173228347" w:left="1133.8582677165355" w:right="1134" w:header="300.4724409448819" w:footer="623.62204724409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w:t>
    </w:r>
    <w:r w:rsidDel="00000000" w:rsidR="00000000" w:rsidRPr="00000000">
      <w:rPr>
        <w:rFonts w:ascii="Arial" w:cs="Arial" w:eastAsia="Arial" w:hAnsi="Arial"/>
        <w:sz w:val="16"/>
        <w:szCs w:val="16"/>
        <w:rtl w:val="0"/>
      </w:rPr>
      <w:t xml:space="preserve">9</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 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18"/>
          <w:szCs w:val="18"/>
          <w:rtl w:val="0"/>
        </w:rPr>
        <w:t xml:space="preserve">Datenschutzrechtliche Hinweise zu Veröffentlichungen im Internet finden Sie umseitig</w:t>
      </w:r>
      <w:r w:rsidDel="00000000" w:rsidR="00000000" w:rsidRPr="00000000">
        <w:rPr>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