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986" w:rsidRDefault="006E6C54">
      <w:pPr>
        <w:pBdr>
          <w:top w:val="nil"/>
          <w:left w:val="nil"/>
          <w:bottom w:val="single" w:sz="4" w:space="1" w:color="000000"/>
          <w:right w:val="nil"/>
          <w:between w:val="nil"/>
        </w:pBdr>
        <w:jc w:val="center"/>
        <w:rPr>
          <w:rFonts w:ascii="Arial" w:eastAsia="Arial" w:hAnsi="Arial" w:cs="Arial"/>
          <w:b/>
          <w:color w:val="000000"/>
          <w:sz w:val="24"/>
          <w:szCs w:val="24"/>
        </w:rPr>
      </w:pPr>
      <w:r>
        <w:rPr>
          <w:rFonts w:ascii="Arial" w:eastAsia="Arial" w:hAnsi="Arial" w:cs="Arial"/>
          <w:b/>
          <w:sz w:val="24"/>
          <w:szCs w:val="24"/>
        </w:rPr>
        <w:t xml:space="preserve">Datenschutzrechtliche </w:t>
      </w:r>
      <w:r>
        <w:rPr>
          <w:rFonts w:ascii="Arial" w:eastAsia="Arial" w:hAnsi="Arial" w:cs="Arial"/>
          <w:b/>
          <w:color w:val="000000"/>
          <w:sz w:val="24"/>
          <w:szCs w:val="24"/>
        </w:rPr>
        <w:t xml:space="preserve">Einwilligungserklärung in die </w:t>
      </w:r>
      <w:r>
        <w:rPr>
          <w:rFonts w:ascii="Arial" w:eastAsia="Arial" w:hAnsi="Arial" w:cs="Arial"/>
          <w:b/>
          <w:sz w:val="24"/>
          <w:szCs w:val="24"/>
        </w:rPr>
        <w:t>Übermittlung</w:t>
      </w:r>
      <w:r>
        <w:rPr>
          <w:rFonts w:ascii="Arial" w:eastAsia="Arial" w:hAnsi="Arial" w:cs="Arial"/>
          <w:b/>
          <w:color w:val="000000"/>
          <w:sz w:val="24"/>
          <w:szCs w:val="24"/>
        </w:rPr>
        <w:t xml:space="preserve"> von personenbezogenen Date</w:t>
      </w:r>
      <w:r>
        <w:rPr>
          <w:rFonts w:ascii="Arial" w:eastAsia="Arial" w:hAnsi="Arial" w:cs="Arial"/>
          <w:b/>
          <w:sz w:val="24"/>
          <w:szCs w:val="24"/>
        </w:rPr>
        <w:t>n</w:t>
      </w:r>
      <w:r>
        <w:rPr>
          <w:rFonts w:ascii="Arial" w:eastAsia="Arial" w:hAnsi="Arial" w:cs="Arial"/>
          <w:b/>
          <w:color w:val="000000"/>
          <w:sz w:val="24"/>
          <w:szCs w:val="24"/>
        </w:rPr>
        <w:t xml:space="preserve"> von Schülerinnen und Schülern an Träger O</w:t>
      </w:r>
      <w:r>
        <w:rPr>
          <w:rFonts w:ascii="Arial" w:eastAsia="Arial" w:hAnsi="Arial" w:cs="Arial"/>
          <w:b/>
          <w:sz w:val="24"/>
          <w:szCs w:val="24"/>
        </w:rPr>
        <w:t>GT</w:t>
      </w:r>
    </w:p>
    <w:p w:rsidR="009B2986" w:rsidRDefault="009B2986">
      <w:pPr>
        <w:pBdr>
          <w:top w:val="nil"/>
          <w:left w:val="nil"/>
          <w:bottom w:val="nil"/>
          <w:right w:val="nil"/>
          <w:between w:val="nil"/>
        </w:pBdr>
        <w:jc w:val="center"/>
        <w:rPr>
          <w:rFonts w:ascii="Arial" w:eastAsia="Arial" w:hAnsi="Arial" w:cs="Arial"/>
          <w:b/>
          <w:i/>
        </w:rPr>
      </w:pPr>
    </w:p>
    <w:p w:rsidR="009B2986" w:rsidRDefault="006E6C54">
      <w:pPr>
        <w:jc w:val="center"/>
        <w:rPr>
          <w:rFonts w:ascii="Arial" w:eastAsia="Arial" w:hAnsi="Arial" w:cs="Arial"/>
          <w:color w:val="000000"/>
        </w:rPr>
      </w:pPr>
      <w:r>
        <w:rPr>
          <w:rFonts w:ascii="Arial" w:eastAsia="Arial" w:hAnsi="Arial" w:cs="Arial"/>
          <w:b/>
          <w:i/>
        </w:rPr>
        <w:t>[Schulname, Ort]</w:t>
      </w:r>
    </w:p>
    <w:p w:rsidR="009B2986" w:rsidRDefault="009B2986">
      <w:pPr>
        <w:pBdr>
          <w:top w:val="nil"/>
          <w:left w:val="nil"/>
          <w:bottom w:val="nil"/>
          <w:right w:val="nil"/>
          <w:between w:val="nil"/>
        </w:pBdr>
        <w:ind w:firstLine="708"/>
        <w:jc w:val="center"/>
        <w:rPr>
          <w:rFonts w:ascii="Arial" w:eastAsia="Arial" w:hAnsi="Arial" w:cs="Arial"/>
          <w:i/>
        </w:rPr>
      </w:pPr>
    </w:p>
    <w:tbl>
      <w:tblPr>
        <w:tblStyle w:val="a"/>
        <w:tblW w:w="963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20"/>
      </w:tblGrid>
      <w:tr w:rsidR="009B2986">
        <w:trPr>
          <w:jc w:val="center"/>
        </w:trPr>
        <w:tc>
          <w:tcPr>
            <w:tcW w:w="4819" w:type="dxa"/>
            <w:tcBorders>
              <w:top w:val="dotted" w:sz="8" w:space="0" w:color="D9D9D9"/>
              <w:left w:val="dotted" w:sz="8" w:space="0" w:color="D9D9D9"/>
              <w:bottom w:val="dotted" w:sz="8" w:space="0" w:color="D9D9D9"/>
              <w:right w:val="dotted" w:sz="8" w:space="0" w:color="D9D9D9"/>
            </w:tcBorders>
            <w:shd w:val="clear" w:color="auto" w:fill="auto"/>
            <w:tcMar>
              <w:top w:w="100" w:type="dxa"/>
              <w:left w:w="100" w:type="dxa"/>
              <w:bottom w:w="100" w:type="dxa"/>
              <w:right w:w="100" w:type="dxa"/>
            </w:tcMar>
          </w:tcPr>
          <w:p w:rsidR="009B2986" w:rsidRDefault="006E6C54">
            <w:pPr>
              <w:rPr>
                <w:rFonts w:ascii="Arial" w:eastAsia="Arial" w:hAnsi="Arial" w:cs="Arial"/>
                <w:b/>
                <w:i/>
              </w:rPr>
            </w:pPr>
            <w:r>
              <w:rPr>
                <w:rFonts w:ascii="Arial" w:eastAsia="Arial" w:hAnsi="Arial" w:cs="Arial"/>
                <w:b/>
                <w:i/>
              </w:rPr>
              <w:t>Kontaktdaten Schule</w:t>
            </w:r>
          </w:p>
          <w:p w:rsidR="009B2986" w:rsidRDefault="009B2986">
            <w:pPr>
              <w:rPr>
                <w:rFonts w:ascii="Arial" w:eastAsia="Arial" w:hAnsi="Arial" w:cs="Arial"/>
                <w:i/>
              </w:rPr>
            </w:pPr>
          </w:p>
        </w:tc>
        <w:tc>
          <w:tcPr>
            <w:tcW w:w="4819" w:type="dxa"/>
            <w:tcBorders>
              <w:top w:val="dotted" w:sz="8" w:space="0" w:color="D9D9D9"/>
              <w:left w:val="dotted" w:sz="8" w:space="0" w:color="D9D9D9"/>
              <w:bottom w:val="dotted" w:sz="8" w:space="0" w:color="D9D9D9"/>
              <w:right w:val="dotted" w:sz="8" w:space="0" w:color="D9D9D9"/>
            </w:tcBorders>
            <w:shd w:val="clear" w:color="auto" w:fill="auto"/>
            <w:tcMar>
              <w:top w:w="100" w:type="dxa"/>
              <w:left w:w="100" w:type="dxa"/>
              <w:bottom w:w="100" w:type="dxa"/>
              <w:right w:w="100" w:type="dxa"/>
            </w:tcMar>
          </w:tcPr>
          <w:p w:rsidR="009B2986" w:rsidRDefault="006E6C54">
            <w:pPr>
              <w:rPr>
                <w:rFonts w:ascii="Arial" w:eastAsia="Arial" w:hAnsi="Arial" w:cs="Arial"/>
                <w:b/>
                <w:i/>
              </w:rPr>
            </w:pPr>
            <w:r>
              <w:rPr>
                <w:rFonts w:ascii="Arial" w:eastAsia="Arial" w:hAnsi="Arial" w:cs="Arial"/>
                <w:b/>
                <w:i/>
              </w:rPr>
              <w:t>Schulischer Datenschutzbeauftragter</w:t>
            </w:r>
          </w:p>
          <w:p w:rsidR="009B2986" w:rsidRDefault="009B2986">
            <w:pPr>
              <w:rPr>
                <w:rFonts w:ascii="Arial" w:eastAsia="Arial" w:hAnsi="Arial" w:cs="Arial"/>
                <w:i/>
              </w:rPr>
            </w:pPr>
          </w:p>
          <w:p w:rsidR="009B2986" w:rsidRDefault="009B2986">
            <w:pPr>
              <w:rPr>
                <w:rFonts w:ascii="Arial" w:eastAsia="Arial" w:hAnsi="Arial" w:cs="Arial"/>
                <w:i/>
              </w:rPr>
            </w:pPr>
          </w:p>
          <w:p w:rsidR="009B2986" w:rsidRDefault="009B2986">
            <w:pPr>
              <w:rPr>
                <w:rFonts w:ascii="Arial" w:eastAsia="Arial" w:hAnsi="Arial" w:cs="Arial"/>
                <w:i/>
              </w:rPr>
            </w:pPr>
          </w:p>
          <w:p w:rsidR="009B2986" w:rsidRDefault="009B2986">
            <w:pPr>
              <w:rPr>
                <w:rFonts w:ascii="Arial" w:eastAsia="Arial" w:hAnsi="Arial" w:cs="Arial"/>
                <w:i/>
              </w:rPr>
            </w:pPr>
          </w:p>
          <w:p w:rsidR="009B2986" w:rsidRDefault="009B2986">
            <w:pPr>
              <w:rPr>
                <w:rFonts w:ascii="Arial" w:eastAsia="Arial" w:hAnsi="Arial" w:cs="Arial"/>
                <w:i/>
              </w:rPr>
            </w:pPr>
          </w:p>
          <w:p w:rsidR="009B2986" w:rsidRDefault="009B2986">
            <w:pPr>
              <w:rPr>
                <w:rFonts w:ascii="Arial" w:eastAsia="Arial" w:hAnsi="Arial" w:cs="Arial"/>
                <w:i/>
              </w:rPr>
            </w:pPr>
          </w:p>
          <w:p w:rsidR="009B2986" w:rsidRDefault="009B2986">
            <w:pPr>
              <w:rPr>
                <w:rFonts w:ascii="Arial" w:eastAsia="Arial" w:hAnsi="Arial" w:cs="Arial"/>
                <w:i/>
              </w:rPr>
            </w:pPr>
          </w:p>
        </w:tc>
      </w:tr>
    </w:tbl>
    <w:p w:rsidR="009B2986" w:rsidRDefault="009B2986">
      <w:pPr>
        <w:pBdr>
          <w:top w:val="nil"/>
          <w:left w:val="nil"/>
          <w:bottom w:val="nil"/>
          <w:right w:val="nil"/>
          <w:between w:val="nil"/>
        </w:pBdr>
        <w:rPr>
          <w:rFonts w:ascii="Arial" w:eastAsia="Arial" w:hAnsi="Arial" w:cs="Arial"/>
          <w:color w:val="000000"/>
          <w:sz w:val="18"/>
          <w:szCs w:val="18"/>
        </w:rPr>
      </w:pPr>
    </w:p>
    <w:p w:rsidR="009B2986" w:rsidRDefault="006E6C5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Sehr geehrte Erziehungsberechtigte, </w:t>
      </w:r>
    </w:p>
    <w:p w:rsidR="009B2986" w:rsidRDefault="009B2986">
      <w:pPr>
        <w:pBdr>
          <w:top w:val="nil"/>
          <w:left w:val="nil"/>
          <w:bottom w:val="nil"/>
          <w:right w:val="nil"/>
          <w:between w:val="nil"/>
        </w:pBdr>
        <w:rPr>
          <w:rFonts w:ascii="Arial" w:eastAsia="Arial" w:hAnsi="Arial" w:cs="Arial"/>
          <w:color w:val="000000"/>
        </w:rPr>
      </w:pPr>
    </w:p>
    <w:p w:rsidR="009B2986" w:rsidRDefault="006E6C54">
      <w:pPr>
        <w:pBdr>
          <w:top w:val="nil"/>
          <w:left w:val="nil"/>
          <w:bottom w:val="nil"/>
          <w:right w:val="nil"/>
          <w:between w:val="nil"/>
        </w:pBdr>
        <w:rPr>
          <w:rFonts w:ascii="Arial" w:eastAsia="Arial" w:hAnsi="Arial" w:cs="Arial"/>
          <w:color w:val="000000"/>
        </w:rPr>
      </w:pPr>
      <w:r>
        <w:rPr>
          <w:rFonts w:ascii="Arial" w:eastAsia="Arial" w:hAnsi="Arial" w:cs="Arial"/>
        </w:rPr>
        <w:t xml:space="preserve">Sie haben Ihr Kind zur Teilnahme am offenen Ganztagsangebot unserer Schule angemeldet. Damit die Mitarbeiter des Trägers Ihr Kind mit einem passenden Angebot unterstützen können, ist es notwendig, dass der Träger dazu </w:t>
      </w:r>
      <w:r>
        <w:rPr>
          <w:rFonts w:ascii="Arial" w:eastAsia="Arial" w:hAnsi="Arial" w:cs="Arial"/>
        </w:rPr>
        <w:t>Information von den Lehrkräften erhält, die Ihr Kind unterrichten.</w:t>
      </w:r>
    </w:p>
    <w:p w:rsidR="009B2986" w:rsidRDefault="009B2986">
      <w:pPr>
        <w:pBdr>
          <w:top w:val="nil"/>
          <w:left w:val="nil"/>
          <w:bottom w:val="nil"/>
          <w:right w:val="nil"/>
          <w:between w:val="nil"/>
        </w:pBdr>
        <w:rPr>
          <w:rFonts w:ascii="Arial" w:eastAsia="Arial" w:hAnsi="Arial" w:cs="Arial"/>
        </w:rPr>
      </w:pPr>
    </w:p>
    <w:p w:rsidR="009B2986" w:rsidRDefault="006E6C54">
      <w:pPr>
        <w:pBdr>
          <w:top w:val="nil"/>
          <w:left w:val="nil"/>
          <w:bottom w:val="nil"/>
          <w:right w:val="nil"/>
          <w:between w:val="nil"/>
        </w:pBdr>
        <w:rPr>
          <w:rFonts w:ascii="Arial" w:eastAsia="Arial" w:hAnsi="Arial" w:cs="Arial"/>
          <w:color w:val="000000"/>
        </w:rPr>
      </w:pPr>
      <w:r>
        <w:rPr>
          <w:rFonts w:ascii="Arial" w:eastAsia="Arial" w:hAnsi="Arial" w:cs="Arial"/>
          <w:color w:val="000000"/>
        </w:rPr>
        <w:t>Hierzu möchten wir im Folgenden Ihre Einwilligung einholen.</w:t>
      </w:r>
    </w:p>
    <w:p w:rsidR="009B2986" w:rsidRDefault="009B2986">
      <w:pPr>
        <w:pBdr>
          <w:top w:val="nil"/>
          <w:left w:val="nil"/>
          <w:bottom w:val="nil"/>
          <w:right w:val="nil"/>
          <w:between w:val="nil"/>
        </w:pBdr>
        <w:rPr>
          <w:rFonts w:ascii="Arial" w:eastAsia="Arial" w:hAnsi="Arial" w:cs="Arial"/>
        </w:rPr>
      </w:pPr>
    </w:p>
    <w:p w:rsidR="009B2986" w:rsidRDefault="006E6C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t>(</w:t>
      </w:r>
      <w:r>
        <w:rPr>
          <w:rFonts w:ascii="Arial" w:eastAsia="Arial" w:hAnsi="Arial" w:cs="Arial"/>
          <w:i/>
          <w:color w:val="000000"/>
          <w:sz w:val="18"/>
          <w:szCs w:val="18"/>
        </w:rPr>
        <w:t>Schulleiterin / Schulleiter</w:t>
      </w:r>
      <w:r>
        <w:rPr>
          <w:rFonts w:ascii="Arial" w:eastAsia="Arial" w:hAnsi="Arial" w:cs="Arial"/>
          <w:color w:val="000000"/>
          <w:sz w:val="18"/>
          <w:szCs w:val="18"/>
        </w:rPr>
        <w:t>)</w:t>
      </w:r>
    </w:p>
    <w:tbl>
      <w:tblPr>
        <w:tblStyle w:val="a0"/>
        <w:tblW w:w="9072" w:type="dxa"/>
        <w:tblInd w:w="108" w:type="dxa"/>
        <w:tblLayout w:type="fixed"/>
        <w:tblLook w:val="0000" w:firstRow="0" w:lastRow="0" w:firstColumn="0" w:lastColumn="0" w:noHBand="0" w:noVBand="0"/>
      </w:tblPr>
      <w:tblGrid>
        <w:gridCol w:w="9072"/>
      </w:tblGrid>
      <w:tr w:rsidR="009B2986">
        <w:trPr>
          <w:trHeight w:val="360"/>
        </w:trPr>
        <w:tc>
          <w:tcPr>
            <w:tcW w:w="9072" w:type="dxa"/>
            <w:tcBorders>
              <w:bottom w:val="single" w:sz="4" w:space="0" w:color="000000"/>
            </w:tcBorders>
          </w:tcPr>
          <w:p w:rsidR="009B2986" w:rsidRDefault="009B2986">
            <w:pPr>
              <w:pBdr>
                <w:top w:val="nil"/>
                <w:left w:val="nil"/>
                <w:bottom w:val="nil"/>
                <w:right w:val="nil"/>
                <w:between w:val="nil"/>
              </w:pBdr>
              <w:rPr>
                <w:rFonts w:ascii="Arial" w:eastAsia="Arial" w:hAnsi="Arial" w:cs="Arial"/>
                <w:b/>
                <w:i/>
                <w:sz w:val="18"/>
                <w:szCs w:val="18"/>
              </w:rPr>
            </w:pPr>
          </w:p>
          <w:p w:rsidR="009B2986" w:rsidRDefault="009B2986">
            <w:pPr>
              <w:pBdr>
                <w:top w:val="nil"/>
                <w:left w:val="nil"/>
                <w:bottom w:val="nil"/>
                <w:right w:val="nil"/>
                <w:between w:val="nil"/>
              </w:pBdr>
              <w:rPr>
                <w:rFonts w:ascii="Arial" w:eastAsia="Arial" w:hAnsi="Arial" w:cs="Arial"/>
                <w:b/>
                <w:i/>
                <w:sz w:val="18"/>
                <w:szCs w:val="18"/>
              </w:rPr>
            </w:pPr>
          </w:p>
          <w:p w:rsidR="009B2986" w:rsidRDefault="006E6C54">
            <w:pPr>
              <w:pBdr>
                <w:top w:val="nil"/>
                <w:left w:val="nil"/>
                <w:bottom w:val="nil"/>
                <w:right w:val="nil"/>
                <w:between w:val="nil"/>
              </w:pBdr>
              <w:rPr>
                <w:rFonts w:ascii="Arial" w:eastAsia="Arial" w:hAnsi="Arial" w:cs="Arial"/>
                <w:color w:val="000000"/>
                <w:sz w:val="18"/>
                <w:szCs w:val="18"/>
              </w:rPr>
            </w:pPr>
            <w:r>
              <w:rPr>
                <w:rFonts w:ascii="Arial" w:eastAsia="Arial" w:hAnsi="Arial" w:cs="Arial"/>
                <w:b/>
                <w:i/>
                <w:color w:val="000000"/>
                <w:sz w:val="18"/>
                <w:szCs w:val="18"/>
              </w:rPr>
              <w:t>     </w:t>
            </w:r>
          </w:p>
        </w:tc>
      </w:tr>
      <w:tr w:rsidR="009B2986">
        <w:trPr>
          <w:trHeight w:val="300"/>
        </w:trPr>
        <w:tc>
          <w:tcPr>
            <w:tcW w:w="9072" w:type="dxa"/>
            <w:tcBorders>
              <w:top w:val="single" w:sz="4" w:space="0" w:color="000000"/>
            </w:tcBorders>
          </w:tcPr>
          <w:p w:rsidR="009B2986" w:rsidRDefault="006E6C54">
            <w:pPr>
              <w:pBdr>
                <w:top w:val="nil"/>
                <w:left w:val="nil"/>
                <w:bottom w:val="nil"/>
                <w:right w:val="nil"/>
                <w:between w:val="nil"/>
              </w:pBdr>
              <w:spacing w:after="180"/>
              <w:rPr>
                <w:rFonts w:ascii="Arial" w:eastAsia="Arial" w:hAnsi="Arial" w:cs="Arial"/>
                <w:color w:val="000000"/>
                <w:sz w:val="18"/>
                <w:szCs w:val="18"/>
              </w:rPr>
            </w:pPr>
            <w:r>
              <w:rPr>
                <w:rFonts w:ascii="Arial" w:eastAsia="Arial" w:hAnsi="Arial" w:cs="Arial"/>
                <w:color w:val="000000"/>
                <w:sz w:val="16"/>
                <w:szCs w:val="16"/>
              </w:rPr>
              <w:t>[Name, Vorname, Geburtsdatum und Klasse der Schülerin / des Schülers]</w:t>
            </w:r>
          </w:p>
        </w:tc>
      </w:tr>
    </w:tbl>
    <w:p w:rsidR="009B2986" w:rsidRDefault="009B2986">
      <w:pPr>
        <w:pBdr>
          <w:top w:val="nil"/>
          <w:left w:val="nil"/>
          <w:bottom w:val="nil"/>
          <w:right w:val="nil"/>
          <w:between w:val="nil"/>
        </w:pBdr>
        <w:rPr>
          <w:rFonts w:ascii="Arial" w:eastAsia="Arial" w:hAnsi="Arial" w:cs="Arial"/>
          <w:color w:val="000000"/>
          <w:sz w:val="14"/>
          <w:szCs w:val="14"/>
        </w:rPr>
      </w:pPr>
    </w:p>
    <w:p w:rsidR="009B2986" w:rsidRDefault="006E6C54">
      <w:pPr>
        <w:pBdr>
          <w:top w:val="nil"/>
          <w:left w:val="nil"/>
          <w:bottom w:val="nil"/>
          <w:right w:val="nil"/>
          <w:between w:val="nil"/>
        </w:pBdr>
        <w:rPr>
          <w:rFonts w:ascii="Arial" w:eastAsia="Arial" w:hAnsi="Arial" w:cs="Arial"/>
          <w:color w:val="000000"/>
        </w:rPr>
      </w:pPr>
      <w:r>
        <w:rPr>
          <w:rFonts w:ascii="Arial" w:eastAsia="Arial" w:hAnsi="Arial" w:cs="Arial"/>
          <w:b/>
        </w:rPr>
        <w:t xml:space="preserve">     Übermittlung</w:t>
      </w:r>
      <w:r>
        <w:rPr>
          <w:rFonts w:ascii="Arial" w:eastAsia="Arial" w:hAnsi="Arial" w:cs="Arial"/>
          <w:b/>
          <w:color w:val="000000"/>
        </w:rPr>
        <w:t xml:space="preserve"> von personenbezogenen Daten </w:t>
      </w:r>
    </w:p>
    <w:p w:rsidR="009B2986" w:rsidRDefault="008D385C">
      <w:pPr>
        <w:pBdr>
          <w:top w:val="nil"/>
          <w:left w:val="nil"/>
          <w:bottom w:val="nil"/>
          <w:right w:val="nil"/>
          <w:between w:val="nil"/>
        </w:pBdr>
        <w:ind w:left="284"/>
        <w:rPr>
          <w:rFonts w:ascii="Arial" w:eastAsia="Arial" w:hAnsi="Arial" w:cs="Arial"/>
          <w:color w:val="000000"/>
          <w:sz w:val="18"/>
          <w:szCs w:val="18"/>
        </w:rPr>
      </w:pPr>
      <w:r>
        <w:rPr>
          <w:rFonts w:ascii="Arial" w:eastAsia="Arial" w:hAnsi="Arial" w:cs="Arial"/>
          <w:sz w:val="18"/>
          <w:szCs w:val="18"/>
        </w:rPr>
        <w:t>Ihr Kind nimmt am o</w:t>
      </w:r>
      <w:r w:rsidR="006E6C54">
        <w:rPr>
          <w:rFonts w:ascii="Arial" w:eastAsia="Arial" w:hAnsi="Arial" w:cs="Arial"/>
          <w:sz w:val="18"/>
          <w:szCs w:val="18"/>
        </w:rPr>
        <w:t xml:space="preserve">ffenen Ganztagsangebot unserer Schule teil. Wir möchten dem Träger, </w:t>
      </w:r>
      <w:r w:rsidR="006E6C54">
        <w:rPr>
          <w:rFonts w:ascii="Arial" w:eastAsia="Arial" w:hAnsi="Arial" w:cs="Arial"/>
          <w:b/>
          <w:sz w:val="18"/>
          <w:szCs w:val="18"/>
        </w:rPr>
        <w:t>[Name Träger]</w:t>
      </w:r>
      <w:r w:rsidR="006E6C54">
        <w:rPr>
          <w:rFonts w:ascii="Arial" w:eastAsia="Arial" w:hAnsi="Arial" w:cs="Arial"/>
          <w:sz w:val="18"/>
          <w:szCs w:val="18"/>
        </w:rPr>
        <w:t>,</w:t>
      </w:r>
      <w:r w:rsidR="006E6C54">
        <w:rPr>
          <w:rFonts w:ascii="Arial" w:eastAsia="Arial" w:hAnsi="Arial" w:cs="Arial"/>
          <w:b/>
          <w:sz w:val="18"/>
          <w:szCs w:val="18"/>
        </w:rPr>
        <w:t xml:space="preserve"> </w:t>
      </w:r>
      <w:r w:rsidR="006E6C54">
        <w:rPr>
          <w:rFonts w:ascii="Arial" w:eastAsia="Arial" w:hAnsi="Arial" w:cs="Arial"/>
          <w:sz w:val="18"/>
          <w:szCs w:val="18"/>
        </w:rPr>
        <w:t>Informationen übermitteln, die dieser benötigt, um Ihr Kind seinen Bedürfnissen entsprechend unterstützen z</w:t>
      </w:r>
      <w:r w:rsidR="006E6C54">
        <w:rPr>
          <w:rFonts w:ascii="Arial" w:eastAsia="Arial" w:hAnsi="Arial" w:cs="Arial"/>
          <w:sz w:val="18"/>
          <w:szCs w:val="18"/>
        </w:rPr>
        <w:t>u können.</w:t>
      </w:r>
    </w:p>
    <w:p w:rsidR="009B2986" w:rsidRDefault="009B2986">
      <w:pPr>
        <w:pBdr>
          <w:top w:val="nil"/>
          <w:left w:val="nil"/>
          <w:bottom w:val="nil"/>
          <w:right w:val="nil"/>
          <w:between w:val="nil"/>
        </w:pBdr>
        <w:ind w:left="284"/>
        <w:rPr>
          <w:rFonts w:ascii="Arial" w:eastAsia="Arial" w:hAnsi="Arial" w:cs="Arial"/>
          <w:color w:val="000000"/>
          <w:sz w:val="6"/>
          <w:szCs w:val="6"/>
        </w:rPr>
      </w:pPr>
    </w:p>
    <w:p w:rsidR="009B2986" w:rsidRDefault="006E6C54">
      <w:pPr>
        <w:pBdr>
          <w:top w:val="nil"/>
          <w:left w:val="nil"/>
          <w:bottom w:val="nil"/>
          <w:right w:val="nil"/>
          <w:between w:val="nil"/>
        </w:pBdr>
        <w:ind w:left="284"/>
        <w:rPr>
          <w:rFonts w:ascii="Arial" w:eastAsia="Arial" w:hAnsi="Arial" w:cs="Arial"/>
          <w:b/>
          <w:color w:val="000000"/>
          <w:sz w:val="18"/>
          <w:szCs w:val="18"/>
        </w:rPr>
      </w:pPr>
      <w:r>
        <w:rPr>
          <w:rFonts w:ascii="Arial" w:eastAsia="Arial" w:hAnsi="Arial" w:cs="Arial"/>
          <w:b/>
          <w:color w:val="000000"/>
          <w:sz w:val="18"/>
          <w:szCs w:val="18"/>
        </w:rPr>
        <w:t xml:space="preserve">Hiermit willige ich / willigen wir in die </w:t>
      </w:r>
      <w:r>
        <w:rPr>
          <w:rFonts w:ascii="Arial" w:eastAsia="Arial" w:hAnsi="Arial" w:cs="Arial"/>
          <w:b/>
          <w:sz w:val="18"/>
          <w:szCs w:val="18"/>
        </w:rPr>
        <w:t>Übermittlung</w:t>
      </w:r>
      <w:r>
        <w:rPr>
          <w:rFonts w:ascii="Arial" w:eastAsia="Arial" w:hAnsi="Arial" w:cs="Arial"/>
          <w:b/>
          <w:color w:val="000000"/>
          <w:sz w:val="18"/>
          <w:szCs w:val="18"/>
        </w:rPr>
        <w:t xml:space="preserve"> der </w:t>
      </w:r>
      <w:r>
        <w:rPr>
          <w:rFonts w:ascii="Arial" w:eastAsia="Arial" w:hAnsi="Arial" w:cs="Arial"/>
          <w:b/>
          <w:sz w:val="18"/>
          <w:szCs w:val="18"/>
        </w:rPr>
        <w:t>folgenden</w:t>
      </w:r>
      <w:r>
        <w:rPr>
          <w:rFonts w:ascii="Arial" w:eastAsia="Arial" w:hAnsi="Arial" w:cs="Arial"/>
          <w:b/>
          <w:color w:val="000000"/>
          <w:sz w:val="18"/>
          <w:szCs w:val="18"/>
        </w:rPr>
        <w:t xml:space="preserve"> personenbezogenen Daten ein:     </w:t>
      </w:r>
    </w:p>
    <w:p w:rsidR="009B2986" w:rsidRDefault="006E6C54">
      <w:pPr>
        <w:pBdr>
          <w:top w:val="nil"/>
          <w:left w:val="nil"/>
          <w:bottom w:val="nil"/>
          <w:right w:val="nil"/>
          <w:between w:val="nil"/>
        </w:pBdr>
        <w:ind w:left="284"/>
        <w:rPr>
          <w:rFonts w:ascii="Arial" w:eastAsia="Arial" w:hAnsi="Arial" w:cs="Arial"/>
          <w:color w:val="000000"/>
          <w:sz w:val="18"/>
          <w:szCs w:val="18"/>
        </w:rPr>
      </w:pPr>
      <w:r>
        <w:rPr>
          <w:rFonts w:ascii="Arial" w:eastAsia="Arial" w:hAnsi="Arial" w:cs="Arial"/>
          <w:b/>
          <w:i/>
          <w:color w:val="000000"/>
          <w:sz w:val="18"/>
          <w:szCs w:val="18"/>
        </w:rPr>
        <w:t>Bitte ankreuzen!</w:t>
      </w:r>
    </w:p>
    <w:p w:rsidR="009B2986" w:rsidRDefault="009B2986">
      <w:pPr>
        <w:pBdr>
          <w:top w:val="nil"/>
          <w:left w:val="nil"/>
          <w:bottom w:val="nil"/>
          <w:right w:val="nil"/>
          <w:between w:val="nil"/>
        </w:pBdr>
        <w:ind w:left="284"/>
        <w:rPr>
          <w:rFonts w:ascii="Arial" w:eastAsia="Arial" w:hAnsi="Arial" w:cs="Arial"/>
          <w:color w:val="000000"/>
          <w:sz w:val="6"/>
          <w:szCs w:val="6"/>
        </w:rPr>
      </w:pPr>
    </w:p>
    <w:p w:rsidR="009B2986" w:rsidRDefault="006E6C54" w:rsidP="008D385C">
      <w:pPr>
        <w:pBdr>
          <w:top w:val="nil"/>
          <w:left w:val="nil"/>
          <w:bottom w:val="nil"/>
          <w:right w:val="nil"/>
          <w:between w:val="nil"/>
        </w:pBdr>
        <w:tabs>
          <w:tab w:val="left" w:pos="518"/>
        </w:tabs>
        <w:ind w:left="284"/>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b/>
          <w:color w:val="000000"/>
          <w:sz w:val="18"/>
          <w:szCs w:val="18"/>
        </w:rPr>
        <w:tab/>
      </w:r>
      <w:r w:rsidR="008D385C">
        <w:rPr>
          <w:rFonts w:ascii="Arial" w:eastAsia="Arial" w:hAnsi="Arial" w:cs="Arial"/>
          <w:b/>
          <w:color w:val="000000"/>
          <w:sz w:val="18"/>
          <w:szCs w:val="18"/>
        </w:rPr>
        <w:t xml:space="preserve"> </w:t>
      </w:r>
      <w:r>
        <w:rPr>
          <w:rFonts w:ascii="Arial" w:eastAsia="Arial" w:hAnsi="Arial" w:cs="Arial"/>
          <w:sz w:val="18"/>
          <w:szCs w:val="18"/>
        </w:rPr>
        <w:t>Förderempfehlungen</w:t>
      </w:r>
    </w:p>
    <w:p w:rsidR="009B2986" w:rsidRDefault="006E6C54" w:rsidP="008D385C">
      <w:pPr>
        <w:pBdr>
          <w:top w:val="nil"/>
          <w:left w:val="nil"/>
          <w:bottom w:val="nil"/>
          <w:right w:val="nil"/>
          <w:between w:val="nil"/>
        </w:pBdr>
        <w:tabs>
          <w:tab w:val="left" w:pos="518"/>
        </w:tabs>
        <w:ind w:left="284"/>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b/>
          <w:color w:val="000000"/>
          <w:sz w:val="18"/>
          <w:szCs w:val="18"/>
        </w:rPr>
        <w:tab/>
      </w:r>
      <w:r w:rsidR="008D385C">
        <w:rPr>
          <w:rFonts w:ascii="Arial" w:eastAsia="Arial" w:hAnsi="Arial" w:cs="Arial"/>
          <w:b/>
          <w:color w:val="000000"/>
          <w:sz w:val="18"/>
          <w:szCs w:val="18"/>
        </w:rPr>
        <w:t xml:space="preserve"> </w:t>
      </w:r>
      <w:r>
        <w:rPr>
          <w:rFonts w:ascii="Arial" w:eastAsia="Arial" w:hAnsi="Arial" w:cs="Arial"/>
          <w:color w:val="000000"/>
          <w:sz w:val="18"/>
          <w:szCs w:val="18"/>
        </w:rPr>
        <w:t>Informationen über Lernbeeinträchtigungen</w:t>
      </w:r>
    </w:p>
    <w:p w:rsidR="009B2986" w:rsidRDefault="006E6C54" w:rsidP="008D385C">
      <w:pPr>
        <w:pBdr>
          <w:top w:val="nil"/>
          <w:left w:val="nil"/>
          <w:bottom w:val="nil"/>
          <w:right w:val="nil"/>
          <w:between w:val="nil"/>
        </w:pBdr>
        <w:tabs>
          <w:tab w:val="left" w:pos="518"/>
        </w:tabs>
        <w:ind w:left="284"/>
        <w:rPr>
          <w:rFonts w:ascii="Arial" w:eastAsia="Arial" w:hAnsi="Arial" w:cs="Arial"/>
          <w:b/>
          <w:color w:val="000000"/>
          <w:sz w:val="18"/>
          <w:szCs w:val="18"/>
        </w:rPr>
      </w:pPr>
      <w:r>
        <w:rPr>
          <w:rFonts w:ascii="Arial" w:eastAsia="Arial" w:hAnsi="Arial" w:cs="Arial"/>
          <w:color w:val="000000"/>
          <w:sz w:val="18"/>
          <w:szCs w:val="18"/>
        </w:rPr>
        <w:t>☐</w:t>
      </w:r>
      <w:r>
        <w:rPr>
          <w:rFonts w:ascii="Arial" w:eastAsia="Arial" w:hAnsi="Arial" w:cs="Arial"/>
          <w:b/>
          <w:color w:val="000000"/>
          <w:sz w:val="18"/>
          <w:szCs w:val="18"/>
        </w:rPr>
        <w:tab/>
      </w:r>
      <w:r w:rsidR="008D385C">
        <w:rPr>
          <w:rFonts w:ascii="Arial" w:eastAsia="Arial" w:hAnsi="Arial" w:cs="Arial"/>
          <w:b/>
          <w:color w:val="000000"/>
          <w:sz w:val="18"/>
          <w:szCs w:val="18"/>
        </w:rPr>
        <w:t xml:space="preserve"> </w:t>
      </w:r>
      <w:r>
        <w:rPr>
          <w:rFonts w:ascii="Arial" w:eastAsia="Arial" w:hAnsi="Arial" w:cs="Arial"/>
          <w:sz w:val="18"/>
          <w:szCs w:val="18"/>
        </w:rPr>
        <w:t>Informationen zum Sozialverhalten</w:t>
      </w:r>
    </w:p>
    <w:p w:rsidR="009B2986" w:rsidRDefault="006E6C54" w:rsidP="008D385C">
      <w:pPr>
        <w:pBdr>
          <w:top w:val="nil"/>
          <w:left w:val="nil"/>
          <w:bottom w:val="nil"/>
          <w:right w:val="nil"/>
          <w:between w:val="nil"/>
        </w:pBdr>
        <w:tabs>
          <w:tab w:val="left" w:pos="518"/>
        </w:tabs>
        <w:ind w:left="284"/>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r>
      <w:r w:rsidR="008D385C">
        <w:rPr>
          <w:rFonts w:ascii="Arial" w:eastAsia="Arial" w:hAnsi="Arial" w:cs="Arial"/>
          <w:sz w:val="18"/>
          <w:szCs w:val="18"/>
        </w:rPr>
        <w:t xml:space="preserve"> __________________________________</w:t>
      </w:r>
      <w:bookmarkStart w:id="0" w:name="_GoBack"/>
      <w:bookmarkEnd w:id="0"/>
    </w:p>
    <w:p w:rsidR="009B2986" w:rsidRDefault="006E6C54">
      <w:pPr>
        <w:pBdr>
          <w:top w:val="nil"/>
          <w:left w:val="nil"/>
          <w:bottom w:val="nil"/>
          <w:right w:val="nil"/>
          <w:between w:val="nil"/>
        </w:pBdr>
        <w:tabs>
          <w:tab w:val="left" w:pos="426"/>
        </w:tabs>
        <w:ind w:left="284"/>
        <w:rPr>
          <w:rFonts w:ascii="Arial" w:eastAsia="Arial" w:hAnsi="Arial" w:cs="Arial"/>
          <w:color w:val="000000"/>
          <w:sz w:val="18"/>
          <w:szCs w:val="18"/>
        </w:rPr>
      </w:pPr>
      <w:r>
        <w:rPr>
          <w:rFonts w:ascii="Arial" w:eastAsia="Arial" w:hAnsi="Arial" w:cs="Arial"/>
          <w:b/>
          <w:color w:val="000000"/>
          <w:sz w:val="18"/>
          <w:szCs w:val="18"/>
        </w:rPr>
        <w:tab/>
      </w:r>
    </w:p>
    <w:p w:rsidR="009B2986" w:rsidRDefault="009B2986">
      <w:pPr>
        <w:pBdr>
          <w:top w:val="nil"/>
          <w:left w:val="nil"/>
          <w:bottom w:val="nil"/>
          <w:right w:val="nil"/>
          <w:between w:val="nil"/>
        </w:pBdr>
        <w:rPr>
          <w:rFonts w:ascii="Arial" w:eastAsia="Arial" w:hAnsi="Arial" w:cs="Arial"/>
          <w:color w:val="000000"/>
          <w:sz w:val="10"/>
          <w:szCs w:val="10"/>
        </w:rPr>
      </w:pPr>
    </w:p>
    <w:p w:rsidR="009B2986" w:rsidRDefault="006E6C54">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Diese Einwilligung kann für die Zukunft jederzeit widerrufen werden. Dabei kann der Widerruf auch nur auf einen Teil der </w:t>
      </w:r>
      <w:r>
        <w:rPr>
          <w:rFonts w:ascii="Arial" w:eastAsia="Arial" w:hAnsi="Arial" w:cs="Arial"/>
          <w:sz w:val="18"/>
          <w:szCs w:val="18"/>
        </w:rPr>
        <w:t>personenbezogenen Daten</w:t>
      </w:r>
      <w:r>
        <w:rPr>
          <w:rFonts w:ascii="Arial" w:eastAsia="Arial" w:hAnsi="Arial" w:cs="Arial"/>
          <w:color w:val="000000"/>
          <w:sz w:val="18"/>
          <w:szCs w:val="18"/>
        </w:rPr>
        <w:t xml:space="preserve"> bezogen sein. Durch den Widerruf der Einwilligung wird die Rechtmäßigkeit der aufgrund der Einwilligung bis zum</w:t>
      </w:r>
      <w:r>
        <w:rPr>
          <w:rFonts w:ascii="Arial" w:eastAsia="Arial" w:hAnsi="Arial" w:cs="Arial"/>
          <w:color w:val="000000"/>
          <w:sz w:val="18"/>
          <w:szCs w:val="18"/>
        </w:rPr>
        <w:t xml:space="preserve"> Widerruf erfolgten </w:t>
      </w:r>
      <w:r>
        <w:rPr>
          <w:rFonts w:ascii="Arial" w:eastAsia="Arial" w:hAnsi="Arial" w:cs="Arial"/>
          <w:sz w:val="18"/>
          <w:szCs w:val="18"/>
        </w:rPr>
        <w:t>Übermittlung</w:t>
      </w:r>
      <w:r>
        <w:rPr>
          <w:rFonts w:ascii="Arial" w:eastAsia="Arial" w:hAnsi="Arial" w:cs="Arial"/>
          <w:color w:val="000000"/>
          <w:sz w:val="18"/>
          <w:szCs w:val="18"/>
        </w:rPr>
        <w:t xml:space="preserve"> nicht berührt.</w:t>
      </w:r>
      <w:r>
        <w:rPr>
          <w:rFonts w:ascii="Arial" w:eastAsia="Arial" w:hAnsi="Arial" w:cs="Arial"/>
          <w:sz w:val="18"/>
          <w:szCs w:val="18"/>
        </w:rPr>
        <w:t xml:space="preserve"> </w:t>
      </w:r>
      <w:r>
        <w:rPr>
          <w:rFonts w:ascii="Arial" w:eastAsia="Arial" w:hAnsi="Arial" w:cs="Arial"/>
          <w:color w:val="000000"/>
          <w:sz w:val="18"/>
          <w:szCs w:val="18"/>
        </w:rPr>
        <w:t xml:space="preserve">Im Falle des Widerrufs werden entsprechende Daten zukünftig nicht mehr </w:t>
      </w:r>
      <w:r>
        <w:rPr>
          <w:rFonts w:ascii="Arial" w:eastAsia="Arial" w:hAnsi="Arial" w:cs="Arial"/>
          <w:sz w:val="18"/>
          <w:szCs w:val="18"/>
        </w:rPr>
        <w:t>an den Träger weitergegeben werden</w:t>
      </w:r>
      <w:r>
        <w:rPr>
          <w:rFonts w:ascii="Arial" w:eastAsia="Arial" w:hAnsi="Arial" w:cs="Arial"/>
          <w:color w:val="000000"/>
          <w:sz w:val="18"/>
          <w:szCs w:val="18"/>
        </w:rPr>
        <w:t xml:space="preserve">. Soweit die Einwilligung nicht widerrufen wird, gilt sie für die Dauer der </w:t>
      </w:r>
      <w:r w:rsidR="008D385C">
        <w:rPr>
          <w:rFonts w:ascii="Arial" w:eastAsia="Arial" w:hAnsi="Arial" w:cs="Arial"/>
          <w:sz w:val="18"/>
          <w:szCs w:val="18"/>
        </w:rPr>
        <w:t>Teilnahme am o</w:t>
      </w:r>
      <w:r>
        <w:rPr>
          <w:rFonts w:ascii="Arial" w:eastAsia="Arial" w:hAnsi="Arial" w:cs="Arial"/>
          <w:sz w:val="18"/>
          <w:szCs w:val="18"/>
        </w:rPr>
        <w:t>ffenen Ganzta</w:t>
      </w:r>
      <w:r>
        <w:rPr>
          <w:rFonts w:ascii="Arial" w:eastAsia="Arial" w:hAnsi="Arial" w:cs="Arial"/>
          <w:sz w:val="18"/>
          <w:szCs w:val="18"/>
        </w:rPr>
        <w:t>gsangebot unserer Schule.</w:t>
      </w:r>
      <w:r>
        <w:rPr>
          <w:rFonts w:ascii="Arial" w:eastAsia="Arial" w:hAnsi="Arial" w:cs="Arial"/>
          <w:color w:val="000000"/>
          <w:sz w:val="18"/>
          <w:szCs w:val="18"/>
        </w:rPr>
        <w:t xml:space="preserve">  </w:t>
      </w:r>
    </w:p>
    <w:p w:rsidR="009B2986" w:rsidRDefault="009B2986">
      <w:pPr>
        <w:pBdr>
          <w:top w:val="nil"/>
          <w:left w:val="nil"/>
          <w:bottom w:val="nil"/>
          <w:right w:val="nil"/>
          <w:between w:val="nil"/>
        </w:pBdr>
        <w:rPr>
          <w:rFonts w:ascii="Arial" w:eastAsia="Arial" w:hAnsi="Arial" w:cs="Arial"/>
          <w:sz w:val="18"/>
          <w:szCs w:val="18"/>
        </w:rPr>
      </w:pPr>
    </w:p>
    <w:p w:rsidR="009B2986" w:rsidRDefault="006E6C54">
      <w:pPr>
        <w:pBdr>
          <w:top w:val="nil"/>
          <w:left w:val="nil"/>
          <w:bottom w:val="nil"/>
          <w:right w:val="nil"/>
          <w:between w:val="nil"/>
        </w:pBdr>
        <w:rPr>
          <w:rFonts w:ascii="Arial" w:eastAsia="Arial" w:hAnsi="Arial" w:cs="Arial"/>
          <w:color w:val="000000"/>
        </w:rPr>
      </w:pPr>
      <w:r>
        <w:rPr>
          <w:rFonts w:ascii="Arial" w:eastAsia="Arial" w:hAnsi="Arial" w:cs="Arial"/>
          <w:b/>
          <w:color w:val="000000"/>
        </w:rPr>
        <w:t>Die Einwilligung ist freiwillig. Aus der Nichterteilung oder dem Widerruf der Einwilligung entstehen keine Nachteile.</w:t>
      </w:r>
    </w:p>
    <w:p w:rsidR="009B2986" w:rsidRDefault="009B2986">
      <w:pPr>
        <w:pBdr>
          <w:top w:val="nil"/>
          <w:left w:val="nil"/>
          <w:bottom w:val="nil"/>
          <w:right w:val="nil"/>
          <w:between w:val="nil"/>
        </w:pBdr>
        <w:rPr>
          <w:rFonts w:ascii="Arial" w:eastAsia="Arial" w:hAnsi="Arial" w:cs="Arial"/>
          <w:color w:val="000000"/>
          <w:sz w:val="10"/>
          <w:szCs w:val="10"/>
        </w:rPr>
      </w:pPr>
    </w:p>
    <w:p w:rsidR="009B2986" w:rsidRDefault="006E6C54">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000000"/>
          <w:sz w:val="18"/>
          <w:szCs w:val="18"/>
        </w:rPr>
        <w:t xml:space="preserve">Gegenüber der Schule besteht ein Recht auf </w:t>
      </w:r>
      <w:r>
        <w:rPr>
          <w:rFonts w:ascii="Arial" w:eastAsia="Arial" w:hAnsi="Arial" w:cs="Arial"/>
          <w:b/>
          <w:color w:val="000000"/>
          <w:sz w:val="18"/>
          <w:szCs w:val="18"/>
        </w:rPr>
        <w:t>Auskunft</w:t>
      </w:r>
      <w:r>
        <w:rPr>
          <w:rFonts w:ascii="Arial" w:eastAsia="Arial" w:hAnsi="Arial" w:cs="Arial"/>
          <w:color w:val="000000"/>
          <w:sz w:val="18"/>
          <w:szCs w:val="18"/>
        </w:rPr>
        <w:t xml:space="preserve"> über Ihre personenbezogenen Daten, ferner haben Sie ein Recht auf </w:t>
      </w:r>
      <w:r>
        <w:rPr>
          <w:rFonts w:ascii="Arial" w:eastAsia="Arial" w:hAnsi="Arial" w:cs="Arial"/>
          <w:b/>
          <w:color w:val="000000"/>
          <w:sz w:val="18"/>
          <w:szCs w:val="18"/>
        </w:rPr>
        <w:t>Berichtigung</w:t>
      </w:r>
      <w:r>
        <w:rPr>
          <w:rFonts w:ascii="Arial" w:eastAsia="Arial" w:hAnsi="Arial" w:cs="Arial"/>
          <w:color w:val="000000"/>
          <w:sz w:val="18"/>
          <w:szCs w:val="18"/>
        </w:rPr>
        <w:t xml:space="preserve">, </w:t>
      </w:r>
      <w:r>
        <w:rPr>
          <w:rFonts w:ascii="Arial" w:eastAsia="Arial" w:hAnsi="Arial" w:cs="Arial"/>
          <w:b/>
          <w:color w:val="000000"/>
          <w:sz w:val="18"/>
          <w:szCs w:val="18"/>
        </w:rPr>
        <w:t>Löschung</w:t>
      </w:r>
      <w:r>
        <w:rPr>
          <w:rFonts w:ascii="Arial" w:eastAsia="Arial" w:hAnsi="Arial" w:cs="Arial"/>
          <w:color w:val="000000"/>
          <w:sz w:val="18"/>
          <w:szCs w:val="18"/>
        </w:rPr>
        <w:t xml:space="preserve"> oder </w:t>
      </w:r>
      <w:r>
        <w:rPr>
          <w:rFonts w:ascii="Arial" w:eastAsia="Arial" w:hAnsi="Arial" w:cs="Arial"/>
          <w:b/>
          <w:color w:val="000000"/>
          <w:sz w:val="18"/>
          <w:szCs w:val="18"/>
        </w:rPr>
        <w:t>Einschränkung</w:t>
      </w:r>
      <w:r>
        <w:rPr>
          <w:rFonts w:ascii="Arial" w:eastAsia="Arial" w:hAnsi="Arial" w:cs="Arial"/>
          <w:color w:val="000000"/>
          <w:sz w:val="18"/>
          <w:szCs w:val="18"/>
        </w:rPr>
        <w:t xml:space="preserve">, ein Widerspruchsrecht gegen die Verarbeitung und ein Recht auf </w:t>
      </w:r>
      <w:r>
        <w:rPr>
          <w:rFonts w:ascii="Arial" w:eastAsia="Arial" w:hAnsi="Arial" w:cs="Arial"/>
          <w:b/>
          <w:color w:val="000000"/>
          <w:sz w:val="18"/>
          <w:szCs w:val="18"/>
        </w:rPr>
        <w:t>Datenübertragbarkeit</w:t>
      </w:r>
      <w:r>
        <w:rPr>
          <w:rFonts w:ascii="Arial" w:eastAsia="Arial" w:hAnsi="Arial" w:cs="Arial"/>
          <w:color w:val="000000"/>
          <w:sz w:val="18"/>
          <w:szCs w:val="18"/>
        </w:rPr>
        <w:t xml:space="preserve">. Zudem steht Ihnen ein </w:t>
      </w:r>
      <w:r>
        <w:rPr>
          <w:rFonts w:ascii="Arial" w:eastAsia="Arial" w:hAnsi="Arial" w:cs="Arial"/>
          <w:b/>
          <w:color w:val="000000"/>
          <w:sz w:val="18"/>
          <w:szCs w:val="18"/>
        </w:rPr>
        <w:t>Beschwerderecht</w:t>
      </w:r>
      <w:r>
        <w:rPr>
          <w:rFonts w:ascii="Arial" w:eastAsia="Arial" w:hAnsi="Arial" w:cs="Arial"/>
          <w:color w:val="000000"/>
          <w:sz w:val="18"/>
          <w:szCs w:val="18"/>
        </w:rPr>
        <w:t xml:space="preserve"> bei der Datenschutzaufs</w:t>
      </w:r>
      <w:r>
        <w:rPr>
          <w:rFonts w:ascii="Arial" w:eastAsia="Arial" w:hAnsi="Arial" w:cs="Arial"/>
          <w:color w:val="000000"/>
          <w:sz w:val="18"/>
          <w:szCs w:val="18"/>
        </w:rPr>
        <w:t>ichtsbehörde, de</w:t>
      </w:r>
      <w:r>
        <w:rPr>
          <w:rFonts w:ascii="Arial" w:eastAsia="Arial" w:hAnsi="Arial" w:cs="Arial"/>
          <w:sz w:val="18"/>
          <w:szCs w:val="18"/>
        </w:rPr>
        <w:t>r</w:t>
      </w:r>
      <w:r>
        <w:rPr>
          <w:rFonts w:ascii="Arial" w:eastAsia="Arial" w:hAnsi="Arial" w:cs="Arial"/>
          <w:color w:val="000000"/>
          <w:sz w:val="18"/>
          <w:szCs w:val="18"/>
        </w:rPr>
        <w:t xml:space="preserve"> Landesbeauftragten für den Datenschutz und die Informationsfreiheit </w:t>
      </w:r>
      <w:r w:rsidR="008D385C">
        <w:rPr>
          <w:rFonts w:ascii="Arial" w:eastAsia="Arial" w:hAnsi="Arial" w:cs="Arial"/>
          <w:sz w:val="18"/>
          <w:szCs w:val="18"/>
        </w:rPr>
        <w:t>Nordrhein-</w:t>
      </w:r>
      <w:r>
        <w:rPr>
          <w:rFonts w:ascii="Arial" w:eastAsia="Arial" w:hAnsi="Arial" w:cs="Arial"/>
          <w:sz w:val="18"/>
          <w:szCs w:val="18"/>
        </w:rPr>
        <w:t>Westfalen</w:t>
      </w:r>
      <w:r>
        <w:rPr>
          <w:rFonts w:ascii="Arial" w:eastAsia="Arial" w:hAnsi="Arial" w:cs="Arial"/>
          <w:color w:val="000000"/>
          <w:sz w:val="18"/>
          <w:szCs w:val="18"/>
        </w:rPr>
        <w:t xml:space="preserve"> zu. </w:t>
      </w:r>
    </w:p>
    <w:p w:rsidR="009B2986" w:rsidRDefault="009B2986">
      <w:pPr>
        <w:pBdr>
          <w:top w:val="nil"/>
          <w:left w:val="nil"/>
          <w:bottom w:val="nil"/>
          <w:right w:val="nil"/>
          <w:between w:val="nil"/>
        </w:pBdr>
        <w:tabs>
          <w:tab w:val="center" w:pos="4536"/>
          <w:tab w:val="right" w:pos="9072"/>
        </w:tabs>
        <w:rPr>
          <w:rFonts w:ascii="Arial" w:eastAsia="Arial" w:hAnsi="Arial" w:cs="Arial"/>
          <w:color w:val="000000"/>
          <w:sz w:val="18"/>
          <w:szCs w:val="18"/>
        </w:rPr>
      </w:pPr>
    </w:p>
    <w:p w:rsidR="009B2986" w:rsidRDefault="009B2986">
      <w:pPr>
        <w:pBdr>
          <w:top w:val="nil"/>
          <w:left w:val="nil"/>
          <w:bottom w:val="nil"/>
          <w:right w:val="nil"/>
          <w:between w:val="nil"/>
        </w:pBdr>
        <w:tabs>
          <w:tab w:val="center" w:pos="4536"/>
          <w:tab w:val="right" w:pos="9072"/>
        </w:tabs>
        <w:rPr>
          <w:rFonts w:ascii="Arial" w:eastAsia="Arial" w:hAnsi="Arial" w:cs="Arial"/>
          <w:sz w:val="18"/>
          <w:szCs w:val="18"/>
        </w:rPr>
      </w:pPr>
    </w:p>
    <w:tbl>
      <w:tblPr>
        <w:tblStyle w:val="a1"/>
        <w:tblW w:w="9072" w:type="dxa"/>
        <w:tblInd w:w="108" w:type="dxa"/>
        <w:tblLayout w:type="fixed"/>
        <w:tblLook w:val="0000" w:firstRow="0" w:lastRow="0" w:firstColumn="0" w:lastColumn="0" w:noHBand="0" w:noVBand="0"/>
      </w:tblPr>
      <w:tblGrid>
        <w:gridCol w:w="4237"/>
        <w:gridCol w:w="583"/>
        <w:gridCol w:w="4252"/>
      </w:tblGrid>
      <w:tr w:rsidR="009B2986">
        <w:trPr>
          <w:trHeight w:val="360"/>
        </w:trPr>
        <w:tc>
          <w:tcPr>
            <w:tcW w:w="9072" w:type="dxa"/>
            <w:gridSpan w:val="3"/>
            <w:tcBorders>
              <w:bottom w:val="single" w:sz="4" w:space="0" w:color="000000"/>
            </w:tcBorders>
          </w:tcPr>
          <w:p w:rsidR="009B2986" w:rsidRDefault="006E6C54">
            <w:pPr>
              <w:pBdr>
                <w:top w:val="nil"/>
                <w:left w:val="nil"/>
                <w:bottom w:val="nil"/>
                <w:right w:val="nil"/>
                <w:between w:val="nil"/>
              </w:pBdr>
              <w:rPr>
                <w:rFonts w:ascii="Arial" w:eastAsia="Arial" w:hAnsi="Arial" w:cs="Arial"/>
                <w:color w:val="000000"/>
                <w:sz w:val="18"/>
                <w:szCs w:val="18"/>
              </w:rPr>
            </w:pPr>
            <w:r>
              <w:rPr>
                <w:rFonts w:ascii="Arial" w:eastAsia="Arial" w:hAnsi="Arial" w:cs="Arial"/>
                <w:b/>
                <w:i/>
                <w:color w:val="000000"/>
                <w:sz w:val="18"/>
                <w:szCs w:val="18"/>
              </w:rPr>
              <w:t>     </w:t>
            </w:r>
          </w:p>
        </w:tc>
      </w:tr>
      <w:tr w:rsidR="009B2986">
        <w:trPr>
          <w:trHeight w:val="760"/>
        </w:trPr>
        <w:tc>
          <w:tcPr>
            <w:tcW w:w="9072" w:type="dxa"/>
            <w:gridSpan w:val="3"/>
            <w:tcBorders>
              <w:top w:val="single" w:sz="4" w:space="0" w:color="000000"/>
            </w:tcBorders>
          </w:tcPr>
          <w:p w:rsidR="009B2986" w:rsidRDefault="006E6C54">
            <w:pPr>
              <w:pBdr>
                <w:top w:val="nil"/>
                <w:left w:val="nil"/>
                <w:bottom w:val="nil"/>
                <w:right w:val="nil"/>
                <w:between w:val="nil"/>
              </w:pBdr>
              <w:spacing w:after="180"/>
              <w:rPr>
                <w:rFonts w:ascii="Arial" w:eastAsia="Arial" w:hAnsi="Arial" w:cs="Arial"/>
                <w:color w:val="000000"/>
                <w:sz w:val="16"/>
                <w:szCs w:val="16"/>
              </w:rPr>
            </w:pPr>
            <w:r>
              <w:rPr>
                <w:rFonts w:ascii="Arial" w:eastAsia="Arial" w:hAnsi="Arial" w:cs="Arial"/>
                <w:color w:val="000000"/>
                <w:sz w:val="16"/>
                <w:szCs w:val="16"/>
              </w:rPr>
              <w:t>[Ort, Datum]</w:t>
            </w:r>
          </w:p>
          <w:p w:rsidR="009B2986" w:rsidRDefault="009B2986">
            <w:pPr>
              <w:pBdr>
                <w:top w:val="nil"/>
                <w:left w:val="nil"/>
                <w:bottom w:val="nil"/>
                <w:right w:val="nil"/>
                <w:between w:val="nil"/>
              </w:pBdr>
              <w:spacing w:after="180"/>
              <w:rPr>
                <w:rFonts w:ascii="Arial" w:eastAsia="Arial" w:hAnsi="Arial" w:cs="Arial"/>
                <w:sz w:val="16"/>
                <w:szCs w:val="16"/>
              </w:rPr>
            </w:pPr>
          </w:p>
        </w:tc>
      </w:tr>
      <w:tr w:rsidR="009B2986">
        <w:trPr>
          <w:trHeight w:val="240"/>
        </w:trPr>
        <w:tc>
          <w:tcPr>
            <w:tcW w:w="4237" w:type="dxa"/>
            <w:tcBorders>
              <w:bottom w:val="single" w:sz="4" w:space="0" w:color="000000"/>
            </w:tcBorders>
          </w:tcPr>
          <w:p w:rsidR="009B2986" w:rsidRDefault="006E6C54">
            <w:pPr>
              <w:pBdr>
                <w:top w:val="nil"/>
                <w:left w:val="nil"/>
                <w:bottom w:val="nil"/>
                <w:right w:val="nil"/>
                <w:between w:val="nil"/>
              </w:pBdr>
              <w:rPr>
                <w:rFonts w:ascii="Arial" w:eastAsia="Arial" w:hAnsi="Arial" w:cs="Arial"/>
                <w:color w:val="000000"/>
                <w:sz w:val="18"/>
                <w:szCs w:val="18"/>
              </w:rPr>
            </w:pPr>
            <w:r>
              <w:rPr>
                <w:rFonts w:ascii="Arial" w:eastAsia="Arial" w:hAnsi="Arial" w:cs="Arial"/>
                <w:b/>
                <w:i/>
                <w:color w:val="000000"/>
                <w:sz w:val="18"/>
                <w:szCs w:val="18"/>
              </w:rPr>
              <w:t>     </w:t>
            </w:r>
          </w:p>
        </w:tc>
        <w:tc>
          <w:tcPr>
            <w:tcW w:w="583" w:type="dxa"/>
          </w:tcPr>
          <w:p w:rsidR="009B2986" w:rsidRDefault="009B2986">
            <w:pPr>
              <w:pBdr>
                <w:top w:val="nil"/>
                <w:left w:val="nil"/>
                <w:bottom w:val="nil"/>
                <w:right w:val="nil"/>
                <w:between w:val="nil"/>
              </w:pBdr>
              <w:rPr>
                <w:rFonts w:ascii="Arial" w:eastAsia="Arial" w:hAnsi="Arial" w:cs="Arial"/>
                <w:color w:val="000000"/>
                <w:sz w:val="18"/>
                <w:szCs w:val="18"/>
              </w:rPr>
            </w:pPr>
          </w:p>
        </w:tc>
        <w:tc>
          <w:tcPr>
            <w:tcW w:w="4252" w:type="dxa"/>
            <w:tcBorders>
              <w:bottom w:val="single" w:sz="4" w:space="0" w:color="FFFFFF"/>
            </w:tcBorders>
          </w:tcPr>
          <w:p w:rsidR="009B2986" w:rsidRDefault="009B2986">
            <w:pPr>
              <w:pBdr>
                <w:top w:val="nil"/>
                <w:left w:val="nil"/>
                <w:bottom w:val="nil"/>
                <w:right w:val="nil"/>
                <w:between w:val="nil"/>
              </w:pBdr>
              <w:rPr>
                <w:rFonts w:ascii="Arial" w:eastAsia="Arial" w:hAnsi="Arial" w:cs="Arial"/>
                <w:color w:val="000000"/>
                <w:sz w:val="18"/>
                <w:szCs w:val="18"/>
              </w:rPr>
            </w:pPr>
          </w:p>
        </w:tc>
      </w:tr>
      <w:tr w:rsidR="009B2986">
        <w:trPr>
          <w:trHeight w:val="220"/>
        </w:trPr>
        <w:tc>
          <w:tcPr>
            <w:tcW w:w="4237" w:type="dxa"/>
            <w:tcBorders>
              <w:top w:val="single" w:sz="4" w:space="0" w:color="000000"/>
            </w:tcBorders>
          </w:tcPr>
          <w:p w:rsidR="009B2986" w:rsidRDefault="006E6C54">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[Unterschrift des / der Erziehungsberechtigten]</w:t>
            </w:r>
          </w:p>
        </w:tc>
        <w:tc>
          <w:tcPr>
            <w:tcW w:w="583" w:type="dxa"/>
          </w:tcPr>
          <w:p w:rsidR="009B2986" w:rsidRDefault="009B2986">
            <w:pPr>
              <w:pBdr>
                <w:top w:val="nil"/>
                <w:left w:val="nil"/>
                <w:bottom w:val="nil"/>
                <w:right w:val="nil"/>
                <w:between w:val="nil"/>
              </w:pBdr>
              <w:rPr>
                <w:rFonts w:ascii="Arial" w:eastAsia="Arial" w:hAnsi="Arial" w:cs="Arial"/>
                <w:color w:val="000000"/>
                <w:sz w:val="16"/>
                <w:szCs w:val="16"/>
              </w:rPr>
            </w:pPr>
          </w:p>
        </w:tc>
        <w:tc>
          <w:tcPr>
            <w:tcW w:w="4252" w:type="dxa"/>
            <w:tcBorders>
              <w:top w:val="single" w:sz="4" w:space="0" w:color="FFFFFF"/>
            </w:tcBorders>
          </w:tcPr>
          <w:p w:rsidR="009B2986" w:rsidRDefault="009B2986">
            <w:pPr>
              <w:pBdr>
                <w:top w:val="nil"/>
                <w:left w:val="nil"/>
                <w:bottom w:val="nil"/>
                <w:right w:val="nil"/>
                <w:between w:val="nil"/>
              </w:pBdr>
              <w:rPr>
                <w:rFonts w:ascii="Arial" w:eastAsia="Arial" w:hAnsi="Arial" w:cs="Arial"/>
                <w:color w:val="000000"/>
                <w:sz w:val="16"/>
                <w:szCs w:val="16"/>
              </w:rPr>
            </w:pPr>
          </w:p>
        </w:tc>
      </w:tr>
    </w:tbl>
    <w:p w:rsidR="009B2986" w:rsidRDefault="009B2986">
      <w:pPr>
        <w:pBdr>
          <w:top w:val="nil"/>
          <w:left w:val="nil"/>
          <w:bottom w:val="nil"/>
          <w:right w:val="nil"/>
          <w:between w:val="nil"/>
        </w:pBdr>
        <w:rPr>
          <w:rFonts w:ascii="Arial" w:eastAsia="Arial" w:hAnsi="Arial" w:cs="Arial"/>
          <w:color w:val="000000"/>
          <w:sz w:val="8"/>
          <w:szCs w:val="8"/>
        </w:rPr>
      </w:pPr>
    </w:p>
    <w:sectPr w:rsidR="009B2986">
      <w:headerReference w:type="even" r:id="rId6"/>
      <w:headerReference w:type="default" r:id="rId7"/>
      <w:footerReference w:type="even" r:id="rId8"/>
      <w:footerReference w:type="default" r:id="rId9"/>
      <w:headerReference w:type="first" r:id="rId10"/>
      <w:footerReference w:type="first" r:id="rId11"/>
      <w:pgSz w:w="11907" w:h="16840"/>
      <w:pgMar w:top="964" w:right="1134" w:bottom="964" w:left="1134" w:header="301"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C54" w:rsidRDefault="006E6C54">
      <w:r>
        <w:separator/>
      </w:r>
    </w:p>
  </w:endnote>
  <w:endnote w:type="continuationSeparator" w:id="0">
    <w:p w:rsidR="006E6C54" w:rsidRDefault="006E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986" w:rsidRDefault="009B2986">
    <w:pPr>
      <w:pBdr>
        <w:top w:val="nil"/>
        <w:left w:val="nil"/>
        <w:bottom w:val="nil"/>
        <w:right w:val="nil"/>
        <w:between w:val="nil"/>
      </w:pBdr>
      <w:tabs>
        <w:tab w:val="center" w:pos="4536"/>
        <w:tab w:val="right" w:pos="9072"/>
      </w:tabs>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986" w:rsidRDefault="006E6C54">
    <w:pPr>
      <w:pBdr>
        <w:top w:val="nil"/>
        <w:left w:val="nil"/>
        <w:bottom w:val="nil"/>
        <w:right w:val="nil"/>
        <w:between w:val="nil"/>
      </w:pBdr>
      <w:tabs>
        <w:tab w:val="center" w:pos="4536"/>
        <w:tab w:val="right" w:pos="9072"/>
      </w:tabs>
      <w:rPr>
        <w:rFonts w:ascii="Arial" w:eastAsia="Arial" w:hAnsi="Arial" w:cs="Arial"/>
        <w:color w:val="000000"/>
        <w:sz w:val="16"/>
        <w:szCs w:val="16"/>
      </w:rPr>
    </w:pPr>
    <w:r>
      <w:rPr>
        <w:rFonts w:ascii="Arial" w:eastAsia="Arial" w:hAnsi="Arial" w:cs="Arial"/>
        <w:color w:val="000000"/>
        <w:sz w:val="16"/>
        <w:szCs w:val="16"/>
      </w:rPr>
      <w:tab/>
    </w:r>
  </w:p>
  <w:p w:rsidR="009B2986" w:rsidRDefault="006E6C54">
    <w:pPr>
      <w:pBdr>
        <w:top w:val="nil"/>
        <w:left w:val="nil"/>
        <w:bottom w:val="nil"/>
        <w:right w:val="nil"/>
        <w:between w:val="nil"/>
      </w:pBdr>
      <w:tabs>
        <w:tab w:val="center" w:pos="4536"/>
        <w:tab w:val="right" w:pos="9072"/>
      </w:tabs>
      <w:rPr>
        <w:rFonts w:ascii="Arial" w:eastAsia="Arial" w:hAnsi="Arial" w:cs="Arial"/>
        <w:color w:val="000000"/>
        <w:sz w:val="16"/>
        <w:szCs w:val="16"/>
      </w:rPr>
    </w:pPr>
    <w:r>
      <w:rPr>
        <w:rFonts w:ascii="Arial" w:eastAsia="Arial" w:hAnsi="Arial" w:cs="Arial"/>
        <w:color w:val="000000"/>
        <w:sz w:val="16"/>
        <w:szCs w:val="16"/>
      </w:rPr>
      <w:t>Stand: 0</w:t>
    </w:r>
    <w:r>
      <w:rPr>
        <w:rFonts w:ascii="Arial" w:eastAsia="Arial" w:hAnsi="Arial" w:cs="Arial"/>
        <w:sz w:val="16"/>
        <w:szCs w:val="16"/>
      </w:rPr>
      <w:t>5</w:t>
    </w:r>
    <w:r>
      <w:rPr>
        <w:rFonts w:ascii="Arial" w:eastAsia="Arial" w:hAnsi="Arial" w:cs="Arial"/>
        <w:color w:val="000000"/>
        <w:sz w:val="16"/>
        <w:szCs w:val="16"/>
      </w:rPr>
      <w:t>/2018</w:t>
    </w:r>
  </w:p>
  <w:p w:rsidR="009B2986" w:rsidRDefault="009B2986">
    <w:pPr>
      <w:pBdr>
        <w:top w:val="nil"/>
        <w:left w:val="nil"/>
        <w:bottom w:val="nil"/>
        <w:right w:val="nil"/>
        <w:between w:val="nil"/>
      </w:pBdr>
      <w:rPr>
        <w:rFonts w:ascii="Arial" w:eastAsia="Arial" w:hAnsi="Arial" w:cs="Arial"/>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986" w:rsidRDefault="009B2986">
    <w:pPr>
      <w:pBdr>
        <w:top w:val="nil"/>
        <w:left w:val="nil"/>
        <w:bottom w:val="nil"/>
        <w:right w:val="nil"/>
        <w:between w:val="nil"/>
      </w:pBdr>
      <w:tabs>
        <w:tab w:val="center" w:pos="4536"/>
        <w:tab w:val="right" w:pos="9072"/>
      </w:tabs>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C54" w:rsidRDefault="006E6C54">
      <w:r>
        <w:separator/>
      </w:r>
    </w:p>
  </w:footnote>
  <w:footnote w:type="continuationSeparator" w:id="0">
    <w:p w:rsidR="006E6C54" w:rsidRDefault="006E6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986" w:rsidRDefault="009B2986">
    <w:pPr>
      <w:pBdr>
        <w:top w:val="nil"/>
        <w:left w:val="nil"/>
        <w:bottom w:val="nil"/>
        <w:right w:val="nil"/>
        <w:between w:val="nil"/>
      </w:pBdr>
      <w:tabs>
        <w:tab w:val="center" w:pos="4536"/>
        <w:tab w:val="right" w:pos="9072"/>
      </w:tabs>
      <w:spacing w:after="180"/>
      <w:rPr>
        <w:rFonts w:ascii="Arial" w:eastAsia="Arial" w:hAnsi="Arial" w:cs="Arial"/>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986" w:rsidRDefault="009B2986">
    <w:pPr>
      <w:pBdr>
        <w:top w:val="nil"/>
        <w:left w:val="nil"/>
        <w:bottom w:val="nil"/>
        <w:right w:val="nil"/>
        <w:between w:val="nil"/>
      </w:pBdr>
      <w:tabs>
        <w:tab w:val="center" w:pos="4536"/>
        <w:tab w:val="right" w:pos="9072"/>
      </w:tabs>
      <w:spacing w:after="180"/>
      <w:rPr>
        <w:rFonts w:ascii="Arial" w:eastAsia="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986" w:rsidRDefault="009B2986">
    <w:pPr>
      <w:pBdr>
        <w:top w:val="nil"/>
        <w:left w:val="nil"/>
        <w:bottom w:val="nil"/>
        <w:right w:val="nil"/>
        <w:between w:val="nil"/>
      </w:pBdr>
      <w:tabs>
        <w:tab w:val="center" w:pos="4536"/>
        <w:tab w:val="right" w:pos="9072"/>
      </w:tabs>
      <w:spacing w:after="180"/>
      <w:rPr>
        <w:rFonts w:ascii="Arial" w:eastAsia="Arial" w:hAnsi="Arial" w:cs="Arial"/>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5"/>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B2986"/>
    <w:rsid w:val="006E6C54"/>
    <w:rsid w:val="008D385C"/>
    <w:rsid w:val="009B29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3E0501F"/>
  <w15:docId w15:val="{0AE4BE33-DF89-8A4F-988F-DA6B7254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2092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 Herrenbrück</cp:lastModifiedBy>
  <cp:revision>2</cp:revision>
  <dcterms:created xsi:type="dcterms:W3CDTF">2018-05-24T12:50:00Z</dcterms:created>
  <dcterms:modified xsi:type="dcterms:W3CDTF">2018-05-24T12:50:00Z</dcterms:modified>
</cp:coreProperties>
</file>